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9F4" w:rsidRPr="000E09F4" w:rsidRDefault="000E09F4" w:rsidP="000E09F4">
      <w:pPr>
        <w:spacing w:after="0" w:line="480" w:lineRule="auto"/>
        <w:contextualSpacing/>
        <w:rPr>
          <w:rFonts w:ascii="Times New Roman" w:hAnsi="Times New Roman"/>
          <w:sz w:val="24"/>
          <w:szCs w:val="24"/>
        </w:rPr>
      </w:pPr>
      <w:r w:rsidRPr="000E09F4">
        <w:rPr>
          <w:rFonts w:ascii="Times New Roman" w:hAnsi="Times New Roman"/>
          <w:sz w:val="24"/>
          <w:szCs w:val="24"/>
        </w:rPr>
        <w:t>Student’s Name</w:t>
      </w:r>
    </w:p>
    <w:p w:rsidR="000E09F4" w:rsidRPr="000E09F4" w:rsidRDefault="000E09F4" w:rsidP="000E09F4">
      <w:pPr>
        <w:spacing w:after="0" w:line="480" w:lineRule="auto"/>
        <w:contextualSpacing/>
        <w:rPr>
          <w:rFonts w:ascii="Times New Roman" w:hAnsi="Times New Roman"/>
          <w:sz w:val="24"/>
          <w:szCs w:val="24"/>
        </w:rPr>
      </w:pPr>
      <w:r w:rsidRPr="000E09F4">
        <w:rPr>
          <w:rFonts w:ascii="Times New Roman" w:hAnsi="Times New Roman"/>
          <w:sz w:val="24"/>
          <w:szCs w:val="24"/>
        </w:rPr>
        <w:t>Professor’s Name</w:t>
      </w:r>
    </w:p>
    <w:p w:rsidR="000E09F4" w:rsidRPr="000E09F4" w:rsidRDefault="000E09F4" w:rsidP="000E09F4">
      <w:pPr>
        <w:spacing w:after="0" w:line="480" w:lineRule="auto"/>
        <w:contextualSpacing/>
        <w:rPr>
          <w:rFonts w:ascii="Times New Roman" w:eastAsia="Times New Roman" w:hAnsi="Times New Roman"/>
          <w:sz w:val="24"/>
          <w:szCs w:val="24"/>
        </w:rPr>
      </w:pPr>
      <w:r w:rsidRPr="000E09F4">
        <w:rPr>
          <w:rFonts w:ascii="Times New Roman" w:eastAsia="Times New Roman" w:hAnsi="Times New Roman"/>
          <w:sz w:val="24"/>
          <w:szCs w:val="24"/>
        </w:rPr>
        <w:t>Course Number</w:t>
      </w:r>
    </w:p>
    <w:p w:rsidR="000E09F4" w:rsidRDefault="000E09F4" w:rsidP="000E09F4">
      <w:pPr>
        <w:tabs>
          <w:tab w:val="left" w:pos="2201"/>
          <w:tab w:val="center" w:pos="4680"/>
        </w:tabs>
        <w:spacing w:line="480" w:lineRule="auto"/>
        <w:rPr>
          <w:rFonts w:ascii="Times New Roman" w:eastAsia="Times New Roman" w:hAnsi="Times New Roman"/>
          <w:sz w:val="24"/>
          <w:szCs w:val="24"/>
        </w:rPr>
      </w:pPr>
      <w:r w:rsidRPr="000E09F4">
        <w:rPr>
          <w:rFonts w:ascii="Times New Roman" w:eastAsia="Times New Roman" w:hAnsi="Times New Roman"/>
          <w:sz w:val="24"/>
          <w:szCs w:val="24"/>
        </w:rPr>
        <w:t xml:space="preserve">Date </w:t>
      </w:r>
    </w:p>
    <w:p w:rsidR="000E09F4" w:rsidRDefault="000E09F4" w:rsidP="000E09F4">
      <w:pPr>
        <w:tabs>
          <w:tab w:val="left" w:pos="2201"/>
          <w:tab w:val="center" w:pos="4680"/>
        </w:tabs>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Gendered Roles, Behaviors and Relationships in </w:t>
      </w:r>
      <w:r w:rsidRPr="000E09F4">
        <w:rPr>
          <w:rFonts w:ascii="Times New Roman" w:eastAsia="Times New Roman" w:hAnsi="Times New Roman"/>
          <w:sz w:val="24"/>
          <w:szCs w:val="24"/>
        </w:rPr>
        <w:t xml:space="preserve">society </w:t>
      </w:r>
    </w:p>
    <w:p w:rsidR="00A50EE0" w:rsidRPr="00BF57C3" w:rsidRDefault="00A50EE0" w:rsidP="000E09F4">
      <w:pPr>
        <w:tabs>
          <w:tab w:val="left" w:pos="2201"/>
          <w:tab w:val="center" w:pos="4680"/>
        </w:tabs>
        <w:spacing w:line="480" w:lineRule="auto"/>
        <w:jc w:val="center"/>
        <w:rPr>
          <w:rFonts w:ascii="Times New Roman" w:hAnsi="Times New Roman" w:cs="Times New Roman"/>
          <w:b/>
          <w:sz w:val="24"/>
        </w:rPr>
      </w:pPr>
      <w:r w:rsidRPr="00BF57C3">
        <w:rPr>
          <w:rFonts w:ascii="Times New Roman" w:hAnsi="Times New Roman" w:cs="Times New Roman"/>
          <w:b/>
          <w:sz w:val="24"/>
        </w:rPr>
        <w:t>Feminism and Anti-Feminism</w:t>
      </w:r>
    </w:p>
    <w:p w:rsidR="00A50EE0" w:rsidRDefault="006C7ED9" w:rsidP="0025282A">
      <w:pPr>
        <w:tabs>
          <w:tab w:val="left" w:pos="2201"/>
          <w:tab w:val="center" w:pos="4680"/>
        </w:tabs>
        <w:spacing w:line="480" w:lineRule="auto"/>
        <w:ind w:firstLine="720"/>
        <w:rPr>
          <w:rFonts w:ascii="Times New Roman" w:hAnsi="Times New Roman" w:cs="Times New Roman"/>
          <w:sz w:val="24"/>
        </w:rPr>
      </w:pPr>
      <w:r>
        <w:rPr>
          <w:rFonts w:ascii="Times New Roman" w:hAnsi="Times New Roman" w:cs="Times New Roman"/>
          <w:sz w:val="24"/>
        </w:rPr>
        <w:t>Feminism is the advocacy of women</w:t>
      </w:r>
      <w:r w:rsidR="0025282A">
        <w:rPr>
          <w:rFonts w:ascii="Times New Roman" w:hAnsi="Times New Roman" w:cs="Times New Roman"/>
          <w:sz w:val="24"/>
        </w:rPr>
        <w:t>'s</w:t>
      </w:r>
      <w:r>
        <w:rPr>
          <w:rFonts w:ascii="Times New Roman" w:hAnsi="Times New Roman" w:cs="Times New Roman"/>
          <w:sz w:val="24"/>
        </w:rPr>
        <w:t xml:space="preserve"> rights </w:t>
      </w:r>
      <w:r w:rsidR="0025282A">
        <w:rPr>
          <w:rFonts w:ascii="Times New Roman" w:hAnsi="Times New Roman" w:cs="Times New Roman"/>
          <w:sz w:val="24"/>
        </w:rPr>
        <w:t>concerning</w:t>
      </w:r>
      <w:r>
        <w:rPr>
          <w:rFonts w:ascii="Times New Roman" w:hAnsi="Times New Roman" w:cs="Times New Roman"/>
          <w:sz w:val="24"/>
        </w:rPr>
        <w:t xml:space="preserve"> </w:t>
      </w:r>
      <w:r w:rsidR="0025282A">
        <w:rPr>
          <w:rFonts w:ascii="Times New Roman" w:hAnsi="Times New Roman" w:cs="Times New Roman"/>
          <w:sz w:val="24"/>
        </w:rPr>
        <w:t xml:space="preserve">the </w:t>
      </w:r>
      <w:r>
        <w:rPr>
          <w:rFonts w:ascii="Times New Roman" w:hAnsi="Times New Roman" w:cs="Times New Roman"/>
          <w:sz w:val="24"/>
        </w:rPr>
        <w:t>equality of sexes. Feminism movements advocate for equal rights between men and women. Their effort has born fruits as it ha</w:t>
      </w:r>
      <w:r w:rsidR="0025282A">
        <w:rPr>
          <w:rFonts w:ascii="Times New Roman" w:hAnsi="Times New Roman" w:cs="Times New Roman"/>
          <w:sz w:val="24"/>
        </w:rPr>
        <w:t>s</w:t>
      </w:r>
      <w:r>
        <w:rPr>
          <w:rFonts w:ascii="Times New Roman" w:hAnsi="Times New Roman" w:cs="Times New Roman"/>
          <w:sz w:val="24"/>
        </w:rPr>
        <w:t xml:space="preserve"> successfully won the fight for voting rights of women in many countries, </w:t>
      </w:r>
      <w:r w:rsidR="0025282A">
        <w:rPr>
          <w:rFonts w:ascii="Times New Roman" w:hAnsi="Times New Roman" w:cs="Times New Roman"/>
          <w:sz w:val="24"/>
        </w:rPr>
        <w:t xml:space="preserve">the </w:t>
      </w:r>
      <w:r>
        <w:rPr>
          <w:rFonts w:ascii="Times New Roman" w:hAnsi="Times New Roman" w:cs="Times New Roman"/>
          <w:sz w:val="24"/>
        </w:rPr>
        <w:t xml:space="preserve">right of women to hold public offices and earn equal salaries. </w:t>
      </w:r>
      <w:r w:rsidR="00DD6DC2">
        <w:rPr>
          <w:rFonts w:ascii="Times New Roman" w:hAnsi="Times New Roman" w:cs="Times New Roman"/>
          <w:sz w:val="24"/>
        </w:rPr>
        <w:t xml:space="preserve">They have also progressed well in the struggle for women to fight </w:t>
      </w:r>
      <w:r w:rsidR="0025282A">
        <w:rPr>
          <w:rFonts w:ascii="Times New Roman" w:hAnsi="Times New Roman" w:cs="Times New Roman"/>
          <w:sz w:val="24"/>
        </w:rPr>
        <w:t xml:space="preserve">for </w:t>
      </w:r>
      <w:r w:rsidR="00DD6DC2">
        <w:rPr>
          <w:rFonts w:ascii="Times New Roman" w:hAnsi="Times New Roman" w:cs="Times New Roman"/>
          <w:sz w:val="24"/>
        </w:rPr>
        <w:t>equal education rights, have equal rights in marriage</w:t>
      </w:r>
      <w:r w:rsidR="0025282A">
        <w:rPr>
          <w:rFonts w:ascii="Times New Roman" w:hAnsi="Times New Roman" w:cs="Times New Roman"/>
          <w:sz w:val="24"/>
        </w:rPr>
        <w:t>,</w:t>
      </w:r>
      <w:r w:rsidR="00DD6DC2">
        <w:rPr>
          <w:rFonts w:ascii="Times New Roman" w:hAnsi="Times New Roman" w:cs="Times New Roman"/>
          <w:sz w:val="24"/>
        </w:rPr>
        <w:t xml:space="preserve"> and </w:t>
      </w:r>
      <w:r w:rsidR="0025282A">
        <w:rPr>
          <w:rFonts w:ascii="Times New Roman" w:hAnsi="Times New Roman" w:cs="Times New Roman"/>
          <w:sz w:val="24"/>
        </w:rPr>
        <w:t>can</w:t>
      </w:r>
      <w:r w:rsidR="00DD6DC2">
        <w:rPr>
          <w:rFonts w:ascii="Times New Roman" w:hAnsi="Times New Roman" w:cs="Times New Roman"/>
          <w:sz w:val="24"/>
        </w:rPr>
        <w:t xml:space="preserve"> enter into </w:t>
      </w:r>
      <w:r w:rsidR="0025282A">
        <w:rPr>
          <w:rFonts w:ascii="Times New Roman" w:hAnsi="Times New Roman" w:cs="Times New Roman"/>
          <w:sz w:val="24"/>
        </w:rPr>
        <w:t xml:space="preserve">a </w:t>
      </w:r>
      <w:r w:rsidR="00DD6DC2">
        <w:rPr>
          <w:rFonts w:ascii="Times New Roman" w:hAnsi="Times New Roman" w:cs="Times New Roman"/>
          <w:sz w:val="24"/>
        </w:rPr>
        <w:t>contract. Even though in some instances, their effort ha</w:t>
      </w:r>
      <w:r w:rsidR="0025282A">
        <w:rPr>
          <w:rFonts w:ascii="Times New Roman" w:hAnsi="Times New Roman" w:cs="Times New Roman"/>
          <w:sz w:val="24"/>
        </w:rPr>
        <w:t>s</w:t>
      </w:r>
      <w:r w:rsidR="00DD6DC2">
        <w:rPr>
          <w:rFonts w:ascii="Times New Roman" w:hAnsi="Times New Roman" w:cs="Times New Roman"/>
          <w:sz w:val="24"/>
        </w:rPr>
        <w:t xml:space="preserve"> faced a lot of critic</w:t>
      </w:r>
      <w:r w:rsidR="0025282A">
        <w:rPr>
          <w:rFonts w:ascii="Times New Roman" w:hAnsi="Times New Roman" w:cs="Times New Roman"/>
          <w:sz w:val="24"/>
        </w:rPr>
        <w:t>s</w:t>
      </w:r>
      <w:r w:rsidR="00DD6DC2">
        <w:rPr>
          <w:rFonts w:ascii="Times New Roman" w:hAnsi="Times New Roman" w:cs="Times New Roman"/>
          <w:sz w:val="24"/>
        </w:rPr>
        <w:t xml:space="preserve">, there is </w:t>
      </w:r>
      <w:r w:rsidR="0025282A">
        <w:rPr>
          <w:rFonts w:ascii="Times New Roman" w:hAnsi="Times New Roman" w:cs="Times New Roman"/>
          <w:sz w:val="24"/>
        </w:rPr>
        <w:t xml:space="preserve">a </w:t>
      </w:r>
      <w:r w:rsidR="00DD6DC2">
        <w:rPr>
          <w:rFonts w:ascii="Times New Roman" w:hAnsi="Times New Roman" w:cs="Times New Roman"/>
          <w:sz w:val="24"/>
        </w:rPr>
        <w:t xml:space="preserve">high possibility that they will succeed in advocating for legal access to abortion and </w:t>
      </w:r>
      <w:r w:rsidR="0025282A">
        <w:rPr>
          <w:rFonts w:ascii="Times New Roman" w:hAnsi="Times New Roman" w:cs="Times New Roman"/>
          <w:sz w:val="24"/>
        </w:rPr>
        <w:t>can</w:t>
      </w:r>
      <w:r w:rsidR="00DD6DC2">
        <w:rPr>
          <w:rFonts w:ascii="Times New Roman" w:hAnsi="Times New Roman" w:cs="Times New Roman"/>
          <w:sz w:val="24"/>
        </w:rPr>
        <w:t xml:space="preserve"> be prote</w:t>
      </w:r>
      <w:r w:rsidR="00750560">
        <w:rPr>
          <w:rFonts w:ascii="Times New Roman" w:hAnsi="Times New Roman" w:cs="Times New Roman"/>
          <w:sz w:val="24"/>
        </w:rPr>
        <w:t xml:space="preserve">cted by law from sexual abuses as well as domestic violence. Feminism movements are considered the greatest force for the transformation in regards to </w:t>
      </w:r>
      <w:r w:rsidR="00362023">
        <w:rPr>
          <w:rFonts w:ascii="Times New Roman" w:hAnsi="Times New Roman" w:cs="Times New Roman"/>
          <w:sz w:val="24"/>
        </w:rPr>
        <w:t>gender equality.</w:t>
      </w:r>
    </w:p>
    <w:p w:rsidR="004F63B0" w:rsidRDefault="00362023" w:rsidP="0025282A">
      <w:pPr>
        <w:tabs>
          <w:tab w:val="left" w:pos="2201"/>
          <w:tab w:val="center" w:pos="4680"/>
        </w:tabs>
        <w:spacing w:line="480" w:lineRule="auto"/>
        <w:ind w:firstLine="720"/>
        <w:rPr>
          <w:rFonts w:ascii="Times New Roman" w:hAnsi="Times New Roman" w:cs="Times New Roman"/>
          <w:sz w:val="24"/>
        </w:rPr>
      </w:pPr>
      <w:r>
        <w:rPr>
          <w:rFonts w:ascii="Times New Roman" w:hAnsi="Times New Roman" w:cs="Times New Roman"/>
          <w:sz w:val="24"/>
        </w:rPr>
        <w:t>On the other hand</w:t>
      </w:r>
      <w:r w:rsidR="0025282A">
        <w:rPr>
          <w:rFonts w:ascii="Times New Roman" w:hAnsi="Times New Roman" w:cs="Times New Roman"/>
          <w:sz w:val="24"/>
        </w:rPr>
        <w:t>,</w:t>
      </w:r>
      <w:r>
        <w:rPr>
          <w:rFonts w:ascii="Times New Roman" w:hAnsi="Times New Roman" w:cs="Times New Roman"/>
          <w:sz w:val="24"/>
        </w:rPr>
        <w:t xml:space="preserve"> </w:t>
      </w:r>
      <w:r w:rsidRPr="00362023">
        <w:rPr>
          <w:rFonts w:ascii="Times New Roman" w:hAnsi="Times New Roman" w:cs="Times New Roman"/>
          <w:sz w:val="24"/>
        </w:rPr>
        <w:t>anti-feminism</w:t>
      </w:r>
      <w:r>
        <w:rPr>
          <w:rFonts w:ascii="Times New Roman" w:hAnsi="Times New Roman" w:cs="Times New Roman"/>
          <w:sz w:val="24"/>
        </w:rPr>
        <w:t xml:space="preserve"> is opposed to part or all ideologies pushed by the feminist. The </w:t>
      </w:r>
      <w:r w:rsidRPr="00362023">
        <w:rPr>
          <w:rFonts w:ascii="Times New Roman" w:hAnsi="Times New Roman" w:cs="Times New Roman"/>
          <w:sz w:val="24"/>
        </w:rPr>
        <w:t>anti-</w:t>
      </w:r>
      <w:r w:rsidR="004F63B0" w:rsidRPr="00362023">
        <w:rPr>
          <w:rFonts w:ascii="Times New Roman" w:hAnsi="Times New Roman" w:cs="Times New Roman"/>
          <w:sz w:val="24"/>
        </w:rPr>
        <w:t>feminist</w:t>
      </w:r>
      <w:r>
        <w:rPr>
          <w:rFonts w:ascii="Times New Roman" w:hAnsi="Times New Roman" w:cs="Times New Roman"/>
          <w:sz w:val="24"/>
        </w:rPr>
        <w:t xml:space="preserve"> </w:t>
      </w:r>
      <w:r w:rsidR="004F63B0">
        <w:rPr>
          <w:rFonts w:ascii="Times New Roman" w:hAnsi="Times New Roman" w:cs="Times New Roman"/>
          <w:sz w:val="24"/>
        </w:rPr>
        <w:t>movement blames</w:t>
      </w:r>
      <w:r>
        <w:rPr>
          <w:rFonts w:ascii="Times New Roman" w:hAnsi="Times New Roman" w:cs="Times New Roman"/>
          <w:sz w:val="24"/>
        </w:rPr>
        <w:t xml:space="preserve"> the feminist for the declining role of </w:t>
      </w:r>
      <w:r w:rsidR="0025282A">
        <w:rPr>
          <w:rFonts w:ascii="Times New Roman" w:hAnsi="Times New Roman" w:cs="Times New Roman"/>
          <w:sz w:val="24"/>
        </w:rPr>
        <w:t xml:space="preserve">the </w:t>
      </w:r>
      <w:r>
        <w:rPr>
          <w:rFonts w:ascii="Times New Roman" w:hAnsi="Times New Roman" w:cs="Times New Roman"/>
          <w:sz w:val="24"/>
        </w:rPr>
        <w:t>male in society. They are blamed for the rising ho</w:t>
      </w:r>
      <w:r w:rsidR="0025282A">
        <w:rPr>
          <w:rFonts w:ascii="Times New Roman" w:hAnsi="Times New Roman" w:cs="Times New Roman"/>
          <w:sz w:val="24"/>
        </w:rPr>
        <w:t>m</w:t>
      </w:r>
      <w:r>
        <w:rPr>
          <w:rFonts w:ascii="Times New Roman" w:hAnsi="Times New Roman" w:cs="Times New Roman"/>
          <w:sz w:val="24"/>
        </w:rPr>
        <w:t>elessness among the male and consequently engaging in drug abuse and the continu</w:t>
      </w:r>
      <w:r w:rsidR="0025282A">
        <w:rPr>
          <w:rFonts w:ascii="Times New Roman" w:hAnsi="Times New Roman" w:cs="Times New Roman"/>
          <w:sz w:val="24"/>
        </w:rPr>
        <w:t>ing</w:t>
      </w:r>
      <w:r>
        <w:rPr>
          <w:rFonts w:ascii="Times New Roman" w:hAnsi="Times New Roman" w:cs="Times New Roman"/>
          <w:sz w:val="24"/>
        </w:rPr>
        <w:t xml:space="preserve"> trend of </w:t>
      </w:r>
      <w:r w:rsidR="0025282A">
        <w:rPr>
          <w:rFonts w:ascii="Times New Roman" w:hAnsi="Times New Roman" w:cs="Times New Roman"/>
          <w:sz w:val="24"/>
        </w:rPr>
        <w:t xml:space="preserve">a </w:t>
      </w:r>
      <w:r>
        <w:rPr>
          <w:rFonts w:ascii="Times New Roman" w:hAnsi="Times New Roman" w:cs="Times New Roman"/>
          <w:sz w:val="24"/>
        </w:rPr>
        <w:t xml:space="preserve">declining number of </w:t>
      </w:r>
      <w:r w:rsidR="0025282A">
        <w:rPr>
          <w:rFonts w:ascii="Times New Roman" w:hAnsi="Times New Roman" w:cs="Times New Roman"/>
          <w:sz w:val="24"/>
        </w:rPr>
        <w:t xml:space="preserve">a </w:t>
      </w:r>
      <w:r>
        <w:rPr>
          <w:rFonts w:ascii="Times New Roman" w:hAnsi="Times New Roman" w:cs="Times New Roman"/>
          <w:sz w:val="24"/>
        </w:rPr>
        <w:t xml:space="preserve">male attending secondary and tertiary education. This is because the feminists have advocated for female rights that seem to suppress the male dominance in society thus causing hopelessness. </w:t>
      </w:r>
      <w:r w:rsidR="004F63B0">
        <w:rPr>
          <w:rFonts w:ascii="Times New Roman" w:hAnsi="Times New Roman" w:cs="Times New Roman"/>
          <w:sz w:val="24"/>
        </w:rPr>
        <w:t xml:space="preserve"> </w:t>
      </w:r>
    </w:p>
    <w:p w:rsidR="00A50EE0" w:rsidRPr="00BF57C3" w:rsidRDefault="00A50EE0" w:rsidP="0025282A">
      <w:pPr>
        <w:tabs>
          <w:tab w:val="left" w:pos="2201"/>
          <w:tab w:val="center" w:pos="4680"/>
        </w:tabs>
        <w:spacing w:line="480" w:lineRule="auto"/>
        <w:jc w:val="center"/>
        <w:rPr>
          <w:rFonts w:ascii="Times New Roman" w:hAnsi="Times New Roman" w:cs="Times New Roman"/>
          <w:b/>
          <w:sz w:val="24"/>
        </w:rPr>
      </w:pPr>
      <w:r w:rsidRPr="00BF57C3">
        <w:rPr>
          <w:rFonts w:ascii="Times New Roman" w:hAnsi="Times New Roman" w:cs="Times New Roman"/>
          <w:b/>
          <w:sz w:val="24"/>
        </w:rPr>
        <w:t>Backlash</w:t>
      </w:r>
    </w:p>
    <w:p w:rsidR="000677CF" w:rsidRDefault="0025282A" w:rsidP="0025282A">
      <w:pPr>
        <w:tabs>
          <w:tab w:val="left" w:pos="2201"/>
          <w:tab w:val="center" w:pos="4680"/>
        </w:tabs>
        <w:spacing w:line="480" w:lineRule="auto"/>
        <w:ind w:firstLine="720"/>
        <w:rPr>
          <w:rFonts w:ascii="Times New Roman" w:hAnsi="Times New Roman" w:cs="Times New Roman"/>
          <w:sz w:val="24"/>
        </w:rPr>
      </w:pPr>
      <w:r>
        <w:rPr>
          <w:rFonts w:ascii="Times New Roman" w:hAnsi="Times New Roman" w:cs="Times New Roman"/>
          <w:sz w:val="24"/>
        </w:rPr>
        <w:lastRenderedPageBreak/>
        <w:t>A b</w:t>
      </w:r>
      <w:r w:rsidR="000677CF">
        <w:rPr>
          <w:rFonts w:ascii="Times New Roman" w:hAnsi="Times New Roman" w:cs="Times New Roman"/>
          <w:sz w:val="24"/>
        </w:rPr>
        <w:t>acklash against gender equality as well as equal female rights has bee</w:t>
      </w:r>
      <w:r w:rsidR="00913053">
        <w:rPr>
          <w:rFonts w:ascii="Times New Roman" w:hAnsi="Times New Roman" w:cs="Times New Roman"/>
          <w:sz w:val="24"/>
        </w:rPr>
        <w:t>n witnessed in the recent past</w:t>
      </w:r>
      <w:r w:rsidR="0031075A" w:rsidRPr="0031075A">
        <w:rPr>
          <w:rFonts w:ascii="Times New Roman" w:hAnsi="Times New Roman" w:cs="Times New Roman"/>
          <w:sz w:val="24"/>
        </w:rPr>
        <w:t xml:space="preserve"> </w:t>
      </w:r>
      <w:r w:rsidR="0031075A" w:rsidRPr="0031075A">
        <w:rPr>
          <w:rFonts w:ascii="Times New Roman" w:hAnsi="Times New Roman" w:cs="Times New Roman"/>
          <w:b/>
          <w:sz w:val="24"/>
        </w:rPr>
        <w:t>(</w:t>
      </w:r>
      <w:r w:rsidR="0031075A" w:rsidRPr="0031075A">
        <w:rPr>
          <w:rFonts w:ascii="Times New Roman" w:hAnsi="Times New Roman" w:cs="Times New Roman"/>
          <w:b/>
          <w:sz w:val="24"/>
        </w:rPr>
        <w:t>Marks 319-327</w:t>
      </w:r>
      <w:r w:rsidR="0031075A" w:rsidRPr="0031075A">
        <w:rPr>
          <w:rFonts w:ascii="Times New Roman" w:hAnsi="Times New Roman" w:cs="Times New Roman"/>
          <w:b/>
          <w:sz w:val="24"/>
        </w:rPr>
        <w:t>)</w:t>
      </w:r>
      <w:r w:rsidR="00913053" w:rsidRPr="0031075A">
        <w:rPr>
          <w:rFonts w:ascii="Times New Roman" w:hAnsi="Times New Roman" w:cs="Times New Roman"/>
          <w:b/>
          <w:sz w:val="24"/>
        </w:rPr>
        <w:t>.</w:t>
      </w:r>
      <w:r w:rsidR="00913053">
        <w:rPr>
          <w:rFonts w:ascii="Times New Roman" w:hAnsi="Times New Roman" w:cs="Times New Roman"/>
          <w:sz w:val="24"/>
        </w:rPr>
        <w:t xml:space="preserve"> The basis for the backlash across countries seems to be similar </w:t>
      </w:r>
      <w:r>
        <w:rPr>
          <w:rFonts w:ascii="Times New Roman" w:hAnsi="Times New Roman" w:cs="Times New Roman"/>
          <w:sz w:val="24"/>
        </w:rPr>
        <w:t>to</w:t>
      </w:r>
      <w:r w:rsidR="00913053">
        <w:rPr>
          <w:rFonts w:ascii="Times New Roman" w:hAnsi="Times New Roman" w:cs="Times New Roman"/>
          <w:sz w:val="24"/>
        </w:rPr>
        <w:t xml:space="preserve"> a thin line between them. The resistance faced by femi</w:t>
      </w:r>
      <w:r w:rsidR="004A314B">
        <w:rPr>
          <w:rFonts w:ascii="Times New Roman" w:hAnsi="Times New Roman" w:cs="Times New Roman"/>
          <w:sz w:val="24"/>
        </w:rPr>
        <w:t>ni</w:t>
      </w:r>
      <w:r w:rsidR="00913053">
        <w:rPr>
          <w:rFonts w:ascii="Times New Roman" w:hAnsi="Times New Roman" w:cs="Times New Roman"/>
          <w:sz w:val="24"/>
        </w:rPr>
        <w:t>st</w:t>
      </w:r>
      <w:r>
        <w:rPr>
          <w:rFonts w:ascii="Times New Roman" w:hAnsi="Times New Roman" w:cs="Times New Roman"/>
          <w:sz w:val="24"/>
        </w:rPr>
        <w:t>s</w:t>
      </w:r>
      <w:r w:rsidR="00913053">
        <w:rPr>
          <w:rFonts w:ascii="Times New Roman" w:hAnsi="Times New Roman" w:cs="Times New Roman"/>
          <w:sz w:val="24"/>
        </w:rPr>
        <w:t xml:space="preserve"> can be collective or </w:t>
      </w:r>
      <w:r w:rsidR="004A314B">
        <w:rPr>
          <w:rFonts w:ascii="Times New Roman" w:hAnsi="Times New Roman" w:cs="Times New Roman"/>
          <w:sz w:val="24"/>
        </w:rPr>
        <w:t>individual</w:t>
      </w:r>
      <w:r w:rsidR="00BE04EE">
        <w:rPr>
          <w:rFonts w:ascii="Times New Roman" w:hAnsi="Times New Roman" w:cs="Times New Roman"/>
          <w:sz w:val="24"/>
        </w:rPr>
        <w:t xml:space="preserve"> and even formal or informal</w:t>
      </w:r>
      <w:r w:rsidR="00C57DA5">
        <w:rPr>
          <w:rFonts w:ascii="Times New Roman" w:hAnsi="Times New Roman" w:cs="Times New Roman"/>
          <w:sz w:val="24"/>
        </w:rPr>
        <w:t xml:space="preserve"> </w:t>
      </w:r>
      <w:r w:rsidR="00C57DA5" w:rsidRPr="00C57DA5">
        <w:rPr>
          <w:rFonts w:ascii="Times New Roman" w:hAnsi="Times New Roman" w:cs="Times New Roman"/>
          <w:b/>
          <w:sz w:val="24"/>
        </w:rPr>
        <w:t>(</w:t>
      </w:r>
      <w:proofErr w:type="spellStart"/>
      <w:r w:rsidR="00C57DA5" w:rsidRPr="00C57DA5">
        <w:rPr>
          <w:rFonts w:ascii="Times New Roman" w:hAnsi="Times New Roman" w:cs="Times New Roman"/>
          <w:b/>
          <w:sz w:val="24"/>
        </w:rPr>
        <w:t>Sigurdardottir</w:t>
      </w:r>
      <w:proofErr w:type="spellEnd"/>
      <w:r w:rsidR="00C57DA5" w:rsidRPr="00C57DA5">
        <w:rPr>
          <w:rFonts w:ascii="Times New Roman" w:hAnsi="Times New Roman" w:cs="Times New Roman"/>
          <w:b/>
          <w:sz w:val="24"/>
        </w:rPr>
        <w:t xml:space="preserve">, Maria, and </w:t>
      </w:r>
      <w:proofErr w:type="spellStart"/>
      <w:r w:rsidR="00C57DA5" w:rsidRPr="00C57DA5">
        <w:rPr>
          <w:rFonts w:ascii="Times New Roman" w:hAnsi="Times New Roman" w:cs="Times New Roman"/>
          <w:b/>
          <w:sz w:val="24"/>
        </w:rPr>
        <w:t>Garðarsdóttir</w:t>
      </w:r>
      <w:proofErr w:type="spellEnd"/>
      <w:r w:rsidR="00C57DA5" w:rsidRPr="00C57DA5">
        <w:rPr>
          <w:rFonts w:ascii="Times New Roman" w:hAnsi="Times New Roman" w:cs="Times New Roman"/>
          <w:b/>
          <w:sz w:val="24"/>
        </w:rPr>
        <w:t xml:space="preserve"> 342-356)</w:t>
      </w:r>
      <w:r w:rsidR="00BE04EE" w:rsidRPr="00C57DA5">
        <w:rPr>
          <w:rFonts w:ascii="Times New Roman" w:hAnsi="Times New Roman" w:cs="Times New Roman"/>
          <w:b/>
          <w:sz w:val="24"/>
        </w:rPr>
        <w:t xml:space="preserve">. </w:t>
      </w:r>
      <w:r w:rsidR="00BE04EE">
        <w:rPr>
          <w:rFonts w:ascii="Times New Roman" w:hAnsi="Times New Roman" w:cs="Times New Roman"/>
          <w:sz w:val="24"/>
        </w:rPr>
        <w:t>The r</w:t>
      </w:r>
      <w:r w:rsidR="008B6D8D">
        <w:rPr>
          <w:rFonts w:ascii="Times New Roman" w:hAnsi="Times New Roman" w:cs="Times New Roman"/>
          <w:sz w:val="24"/>
        </w:rPr>
        <w:t>esistance</w:t>
      </w:r>
      <w:r>
        <w:rPr>
          <w:rFonts w:ascii="Times New Roman" w:hAnsi="Times New Roman" w:cs="Times New Roman"/>
          <w:sz w:val="24"/>
        </w:rPr>
        <w:t>, as well as backlash,</w:t>
      </w:r>
      <w:r w:rsidR="008B6D8D">
        <w:rPr>
          <w:rFonts w:ascii="Times New Roman" w:hAnsi="Times New Roman" w:cs="Times New Roman"/>
          <w:sz w:val="24"/>
        </w:rPr>
        <w:t xml:space="preserve"> usually takes similar forms such as</w:t>
      </w:r>
      <w:r w:rsidR="004A314B">
        <w:rPr>
          <w:rFonts w:ascii="Times New Roman" w:hAnsi="Times New Roman" w:cs="Times New Roman"/>
          <w:sz w:val="24"/>
        </w:rPr>
        <w:t xml:space="preserve"> </w:t>
      </w:r>
      <w:r w:rsidR="008B6D8D">
        <w:rPr>
          <w:rFonts w:ascii="Times New Roman" w:hAnsi="Times New Roman" w:cs="Times New Roman"/>
          <w:sz w:val="24"/>
        </w:rPr>
        <w:t xml:space="preserve">inaction, repression, cooption, </w:t>
      </w:r>
      <w:r w:rsidR="008B6D8D" w:rsidRPr="008B6D8D">
        <w:rPr>
          <w:rFonts w:ascii="Times New Roman" w:hAnsi="Times New Roman" w:cs="Times New Roman"/>
          <w:sz w:val="24"/>
        </w:rPr>
        <w:t>repudiation of the delinquent</w:t>
      </w:r>
      <w:r w:rsidR="008B6D8D">
        <w:rPr>
          <w:rFonts w:ascii="Times New Roman" w:hAnsi="Times New Roman" w:cs="Times New Roman"/>
          <w:sz w:val="24"/>
        </w:rPr>
        <w:t xml:space="preserve"> as well as </w:t>
      </w:r>
      <w:r w:rsidR="008B6D8D" w:rsidRPr="008B6D8D">
        <w:rPr>
          <w:rFonts w:ascii="Times New Roman" w:hAnsi="Times New Roman" w:cs="Times New Roman"/>
          <w:sz w:val="24"/>
        </w:rPr>
        <w:t>appeasement</w:t>
      </w:r>
      <w:r w:rsidR="008B6D8D">
        <w:rPr>
          <w:rFonts w:ascii="Times New Roman" w:hAnsi="Times New Roman" w:cs="Times New Roman"/>
          <w:sz w:val="24"/>
        </w:rPr>
        <w:t xml:space="preserve">. </w:t>
      </w:r>
      <w:r w:rsidR="00BE04EE">
        <w:rPr>
          <w:rFonts w:ascii="Times New Roman" w:hAnsi="Times New Roman" w:cs="Times New Roman"/>
          <w:sz w:val="24"/>
        </w:rPr>
        <w:t xml:space="preserve">In most cases, the resistance comes from the privileged gender subjected to the disadvantaged ones. The resistance has delayed the attainment of gender equality and increased the cost of advocating for gender equality. However, it has prevented the feminist from acquiring all the powers and privileges that can lead to oppression and negligence of the male. </w:t>
      </w:r>
    </w:p>
    <w:p w:rsidR="000E09F4" w:rsidRDefault="00753045" w:rsidP="0025282A">
      <w:pPr>
        <w:tabs>
          <w:tab w:val="left" w:pos="2201"/>
          <w:tab w:val="center" w:pos="4680"/>
        </w:tabs>
        <w:spacing w:line="480" w:lineRule="auto"/>
        <w:ind w:firstLine="720"/>
        <w:rPr>
          <w:rFonts w:ascii="Times New Roman" w:hAnsi="Times New Roman" w:cs="Times New Roman"/>
          <w:sz w:val="24"/>
        </w:rPr>
      </w:pPr>
      <w:r>
        <w:rPr>
          <w:rFonts w:ascii="Times New Roman" w:hAnsi="Times New Roman" w:cs="Times New Roman"/>
          <w:sz w:val="24"/>
        </w:rPr>
        <w:t>Backlash has both positive and negative effects towards the fight against gender equality and women right. The most notable advantage is that it reduces selfish and ill motivated agendas that are anchored at the gender equality to face opposition and consequently fail. On the other hand, it can kill a well-motivated agenda and thus prevent women from enjoying their rightful share.</w:t>
      </w:r>
    </w:p>
    <w:p w:rsidR="00876951" w:rsidRPr="00BF57C3" w:rsidRDefault="00876951" w:rsidP="0025282A">
      <w:pPr>
        <w:tabs>
          <w:tab w:val="left" w:pos="2201"/>
          <w:tab w:val="center" w:pos="4680"/>
        </w:tabs>
        <w:spacing w:line="480" w:lineRule="auto"/>
        <w:jc w:val="center"/>
        <w:rPr>
          <w:rFonts w:ascii="Times New Roman" w:hAnsi="Times New Roman" w:cs="Times New Roman"/>
          <w:b/>
          <w:sz w:val="24"/>
        </w:rPr>
      </w:pPr>
      <w:r w:rsidRPr="00BF57C3">
        <w:rPr>
          <w:rFonts w:ascii="Times New Roman" w:hAnsi="Times New Roman" w:cs="Times New Roman"/>
          <w:b/>
          <w:sz w:val="24"/>
        </w:rPr>
        <w:t>Gendered Person in an Educational Setting</w:t>
      </w:r>
    </w:p>
    <w:p w:rsidR="00DE6687" w:rsidRDefault="00764D30" w:rsidP="0025282A">
      <w:pPr>
        <w:spacing w:line="480" w:lineRule="auto"/>
        <w:ind w:firstLine="720"/>
        <w:rPr>
          <w:rFonts w:ascii="Times New Roman" w:hAnsi="Times New Roman" w:cs="Times New Roman"/>
          <w:sz w:val="24"/>
        </w:rPr>
      </w:pPr>
      <w:r w:rsidRPr="00764D30">
        <w:rPr>
          <w:rFonts w:ascii="Times New Roman" w:hAnsi="Times New Roman" w:cs="Times New Roman"/>
          <w:sz w:val="24"/>
        </w:rPr>
        <w:t xml:space="preserve">Chapter </w:t>
      </w:r>
      <w:r w:rsidR="00046328">
        <w:rPr>
          <w:rFonts w:ascii="Times New Roman" w:hAnsi="Times New Roman" w:cs="Times New Roman"/>
          <w:sz w:val="24"/>
        </w:rPr>
        <w:t xml:space="preserve">8 </w:t>
      </w:r>
      <w:r w:rsidRPr="00764D30">
        <w:rPr>
          <w:rFonts w:ascii="Times New Roman" w:hAnsi="Times New Roman" w:cs="Times New Roman"/>
          <w:sz w:val="24"/>
        </w:rPr>
        <w:t xml:space="preserve">of </w:t>
      </w:r>
      <w:r w:rsidRPr="00764D30">
        <w:rPr>
          <w:rFonts w:ascii="Times New Roman" w:hAnsi="Times New Roman" w:cs="Times New Roman"/>
          <w:i/>
          <w:sz w:val="24"/>
        </w:rPr>
        <w:t>Gender in Communication</w:t>
      </w:r>
      <w:r>
        <w:rPr>
          <w:rFonts w:ascii="Times New Roman" w:hAnsi="Times New Roman" w:cs="Times New Roman"/>
          <w:i/>
          <w:sz w:val="24"/>
        </w:rPr>
        <w:t xml:space="preserve"> </w:t>
      </w:r>
      <w:r w:rsidR="00046328">
        <w:rPr>
          <w:rFonts w:ascii="Times New Roman" w:hAnsi="Times New Roman" w:cs="Times New Roman"/>
          <w:sz w:val="24"/>
        </w:rPr>
        <w:t>by (</w:t>
      </w:r>
      <w:r w:rsidR="00046328" w:rsidRPr="00BE04EE">
        <w:rPr>
          <w:rFonts w:ascii="Times New Roman" w:hAnsi="Times New Roman" w:cs="Times New Roman"/>
          <w:b/>
          <w:sz w:val="24"/>
        </w:rPr>
        <w:t xml:space="preserve">Catherine, </w:t>
      </w:r>
      <w:proofErr w:type="spellStart"/>
      <w:r w:rsidR="00046328" w:rsidRPr="00BE04EE">
        <w:rPr>
          <w:rFonts w:ascii="Times New Roman" w:hAnsi="Times New Roman" w:cs="Times New Roman"/>
          <w:b/>
          <w:sz w:val="24"/>
        </w:rPr>
        <w:t>Pruin</w:t>
      </w:r>
      <w:proofErr w:type="spellEnd"/>
      <w:r w:rsidR="00046328" w:rsidRPr="00BE04EE">
        <w:rPr>
          <w:rFonts w:ascii="Times New Roman" w:hAnsi="Times New Roman" w:cs="Times New Roman"/>
          <w:b/>
          <w:sz w:val="24"/>
        </w:rPr>
        <w:t>, and Danielle 250</w:t>
      </w:r>
      <w:r w:rsidR="00046328">
        <w:rPr>
          <w:rFonts w:ascii="Times New Roman" w:hAnsi="Times New Roman" w:cs="Times New Roman"/>
          <w:sz w:val="24"/>
        </w:rPr>
        <w:t xml:space="preserve">) </w:t>
      </w:r>
      <w:r>
        <w:rPr>
          <w:rFonts w:ascii="Times New Roman" w:hAnsi="Times New Roman" w:cs="Times New Roman"/>
          <w:sz w:val="24"/>
        </w:rPr>
        <w:t xml:space="preserve">brings out the real experience of female students and teachers in schools and learning </w:t>
      </w:r>
      <w:r w:rsidR="000C5155">
        <w:rPr>
          <w:rFonts w:ascii="Times New Roman" w:hAnsi="Times New Roman" w:cs="Times New Roman"/>
          <w:sz w:val="24"/>
        </w:rPr>
        <w:t>setup</w:t>
      </w:r>
      <w:r w:rsidR="0025282A">
        <w:rPr>
          <w:rFonts w:ascii="Times New Roman" w:hAnsi="Times New Roman" w:cs="Times New Roman"/>
          <w:sz w:val="24"/>
        </w:rPr>
        <w:t>s</w:t>
      </w:r>
      <w:r w:rsidR="000C5155">
        <w:rPr>
          <w:rFonts w:ascii="Times New Roman" w:hAnsi="Times New Roman" w:cs="Times New Roman"/>
          <w:sz w:val="24"/>
        </w:rPr>
        <w:t>. It</w:t>
      </w:r>
      <w:r>
        <w:rPr>
          <w:rFonts w:ascii="Times New Roman" w:hAnsi="Times New Roman" w:cs="Times New Roman"/>
          <w:sz w:val="24"/>
        </w:rPr>
        <w:t xml:space="preserve"> describes the dressing code in most schools especially in North American states that describe what an acceptable and unacceptable dressing code is. </w:t>
      </w:r>
      <w:r w:rsidR="00FD12E9">
        <w:rPr>
          <w:rFonts w:ascii="Times New Roman" w:hAnsi="Times New Roman" w:cs="Times New Roman"/>
          <w:sz w:val="24"/>
        </w:rPr>
        <w:t>This code seems</w:t>
      </w:r>
      <w:r>
        <w:rPr>
          <w:rFonts w:ascii="Times New Roman" w:hAnsi="Times New Roman" w:cs="Times New Roman"/>
          <w:sz w:val="24"/>
        </w:rPr>
        <w:t xml:space="preserve"> to </w:t>
      </w:r>
      <w:r w:rsidR="00FD12E9">
        <w:rPr>
          <w:rFonts w:ascii="Times New Roman" w:hAnsi="Times New Roman" w:cs="Times New Roman"/>
          <w:sz w:val="24"/>
        </w:rPr>
        <w:t>heavily</w:t>
      </w:r>
      <w:r>
        <w:rPr>
          <w:rFonts w:ascii="Times New Roman" w:hAnsi="Times New Roman" w:cs="Times New Roman"/>
          <w:sz w:val="24"/>
        </w:rPr>
        <w:t xml:space="preserve"> concentrate on the female </w:t>
      </w:r>
      <w:r w:rsidR="00FD12E9">
        <w:rPr>
          <w:rFonts w:ascii="Times New Roman" w:hAnsi="Times New Roman" w:cs="Times New Roman"/>
          <w:sz w:val="24"/>
        </w:rPr>
        <w:t>dressing and remain muted on male students. For example</w:t>
      </w:r>
      <w:r w:rsidR="0025282A">
        <w:rPr>
          <w:rFonts w:ascii="Times New Roman" w:hAnsi="Times New Roman" w:cs="Times New Roman"/>
          <w:sz w:val="24"/>
        </w:rPr>
        <w:t>,</w:t>
      </w:r>
      <w:r w:rsidR="00FD12E9">
        <w:rPr>
          <w:rFonts w:ascii="Times New Roman" w:hAnsi="Times New Roman" w:cs="Times New Roman"/>
          <w:sz w:val="24"/>
        </w:rPr>
        <w:t xml:space="preserve"> it prohibit</w:t>
      </w:r>
      <w:r w:rsidR="0025282A">
        <w:rPr>
          <w:rFonts w:ascii="Times New Roman" w:hAnsi="Times New Roman" w:cs="Times New Roman"/>
          <w:sz w:val="24"/>
        </w:rPr>
        <w:t>s</w:t>
      </w:r>
      <w:r w:rsidR="00FD12E9">
        <w:rPr>
          <w:rFonts w:ascii="Times New Roman" w:hAnsi="Times New Roman" w:cs="Times New Roman"/>
          <w:sz w:val="24"/>
        </w:rPr>
        <w:t xml:space="preserve"> girls</w:t>
      </w:r>
      <w:r w:rsidR="0025282A">
        <w:rPr>
          <w:rFonts w:ascii="Times New Roman" w:hAnsi="Times New Roman" w:cs="Times New Roman"/>
          <w:sz w:val="24"/>
        </w:rPr>
        <w:t>'</w:t>
      </w:r>
      <w:r w:rsidR="00FD12E9">
        <w:rPr>
          <w:rFonts w:ascii="Times New Roman" w:hAnsi="Times New Roman" w:cs="Times New Roman"/>
          <w:sz w:val="24"/>
        </w:rPr>
        <w:t xml:space="preserve"> students from wearing short skirts</w:t>
      </w:r>
      <w:r w:rsidR="0025282A">
        <w:rPr>
          <w:rFonts w:ascii="Times New Roman" w:hAnsi="Times New Roman" w:cs="Times New Roman"/>
          <w:sz w:val="24"/>
        </w:rPr>
        <w:t>, torn</w:t>
      </w:r>
      <w:r w:rsidR="00FD12E9">
        <w:rPr>
          <w:rFonts w:ascii="Times New Roman" w:hAnsi="Times New Roman" w:cs="Times New Roman"/>
          <w:sz w:val="24"/>
        </w:rPr>
        <w:t xml:space="preserve"> trousers, revealing tops</w:t>
      </w:r>
      <w:r w:rsidR="0025282A">
        <w:rPr>
          <w:rFonts w:ascii="Times New Roman" w:hAnsi="Times New Roman" w:cs="Times New Roman"/>
          <w:sz w:val="24"/>
        </w:rPr>
        <w:t>,</w:t>
      </w:r>
      <w:r w:rsidR="00FD12E9">
        <w:rPr>
          <w:rFonts w:ascii="Times New Roman" w:hAnsi="Times New Roman" w:cs="Times New Roman"/>
          <w:sz w:val="24"/>
        </w:rPr>
        <w:t xml:space="preserve"> and many more. The main reason for this </w:t>
      </w:r>
      <w:r w:rsidR="00FD12E9">
        <w:rPr>
          <w:rFonts w:ascii="Times New Roman" w:hAnsi="Times New Roman" w:cs="Times New Roman"/>
          <w:sz w:val="24"/>
        </w:rPr>
        <w:lastRenderedPageBreak/>
        <w:t>prohibition is because it is likely to cause “distraction” to boys (</w:t>
      </w:r>
      <w:r w:rsidR="00FD12E9" w:rsidRPr="00BE04EE">
        <w:rPr>
          <w:rFonts w:ascii="Times New Roman" w:hAnsi="Times New Roman" w:cs="Times New Roman"/>
          <w:b/>
          <w:sz w:val="24"/>
        </w:rPr>
        <w:t xml:space="preserve">Catherine, </w:t>
      </w:r>
      <w:proofErr w:type="spellStart"/>
      <w:r w:rsidR="00FD12E9" w:rsidRPr="00BE04EE">
        <w:rPr>
          <w:rFonts w:ascii="Times New Roman" w:hAnsi="Times New Roman" w:cs="Times New Roman"/>
          <w:b/>
          <w:sz w:val="24"/>
        </w:rPr>
        <w:t>Pruin</w:t>
      </w:r>
      <w:proofErr w:type="spellEnd"/>
      <w:r w:rsidR="00FD12E9" w:rsidRPr="00BE04EE">
        <w:rPr>
          <w:rFonts w:ascii="Times New Roman" w:hAnsi="Times New Roman" w:cs="Times New Roman"/>
          <w:b/>
          <w:sz w:val="24"/>
        </w:rPr>
        <w:t>, and Danielle</w:t>
      </w:r>
      <w:r w:rsidR="00C11BF8" w:rsidRPr="00BE04EE">
        <w:rPr>
          <w:rFonts w:ascii="Times New Roman" w:hAnsi="Times New Roman" w:cs="Times New Roman"/>
          <w:b/>
          <w:sz w:val="24"/>
        </w:rPr>
        <w:t xml:space="preserve"> 250</w:t>
      </w:r>
      <w:r w:rsidR="00FD12E9">
        <w:rPr>
          <w:rFonts w:ascii="Times New Roman" w:hAnsi="Times New Roman" w:cs="Times New Roman"/>
          <w:sz w:val="24"/>
        </w:rPr>
        <w:t xml:space="preserve">). </w:t>
      </w:r>
      <w:r w:rsidR="00C141A5">
        <w:rPr>
          <w:rFonts w:ascii="Times New Roman" w:hAnsi="Times New Roman" w:cs="Times New Roman"/>
          <w:sz w:val="24"/>
        </w:rPr>
        <w:t xml:space="preserve">The book records several instances that this rule has been applied in school thus disadvantaging the </w:t>
      </w:r>
      <w:r w:rsidR="00046328">
        <w:rPr>
          <w:rFonts w:ascii="Times New Roman" w:hAnsi="Times New Roman" w:cs="Times New Roman"/>
          <w:sz w:val="24"/>
        </w:rPr>
        <w:t xml:space="preserve">weaker gender. For example, </w:t>
      </w:r>
      <w:r w:rsidR="00DC0B4B">
        <w:rPr>
          <w:rFonts w:ascii="Times New Roman" w:hAnsi="Times New Roman" w:cs="Times New Roman"/>
          <w:sz w:val="24"/>
        </w:rPr>
        <w:t xml:space="preserve">the paper records several instances that girls have been denied chances to enter classes or other academic functions due to their </w:t>
      </w:r>
      <w:r w:rsidR="00DE6687">
        <w:rPr>
          <w:rFonts w:ascii="Times New Roman" w:hAnsi="Times New Roman" w:cs="Times New Roman"/>
          <w:sz w:val="24"/>
        </w:rPr>
        <w:t>dressing styles that w</w:t>
      </w:r>
      <w:r w:rsidR="0025282A">
        <w:rPr>
          <w:rFonts w:ascii="Times New Roman" w:hAnsi="Times New Roman" w:cs="Times New Roman"/>
          <w:sz w:val="24"/>
        </w:rPr>
        <w:t>ere</w:t>
      </w:r>
      <w:r w:rsidR="00DE6687">
        <w:rPr>
          <w:rFonts w:ascii="Times New Roman" w:hAnsi="Times New Roman" w:cs="Times New Roman"/>
          <w:sz w:val="24"/>
        </w:rPr>
        <w:t xml:space="preserve"> considered uncouth. Similarly, a teacher was denied a chance to teach in her classroom as he was wearing a short skirt. </w:t>
      </w:r>
    </w:p>
    <w:p w:rsidR="00DE6687" w:rsidRDefault="00DE6687" w:rsidP="0025282A">
      <w:pPr>
        <w:spacing w:line="480" w:lineRule="auto"/>
        <w:ind w:firstLine="720"/>
        <w:rPr>
          <w:rFonts w:ascii="Times New Roman" w:hAnsi="Times New Roman" w:cs="Times New Roman"/>
          <w:sz w:val="24"/>
        </w:rPr>
      </w:pPr>
      <w:r>
        <w:rPr>
          <w:rFonts w:ascii="Times New Roman" w:hAnsi="Times New Roman" w:cs="Times New Roman"/>
          <w:sz w:val="24"/>
        </w:rPr>
        <w:t>The eventuality of th</w:t>
      </w:r>
      <w:r w:rsidR="0025282A">
        <w:rPr>
          <w:rFonts w:ascii="Times New Roman" w:hAnsi="Times New Roman" w:cs="Times New Roman"/>
          <w:sz w:val="24"/>
        </w:rPr>
        <w:t>ese</w:t>
      </w:r>
      <w:r>
        <w:rPr>
          <w:rFonts w:ascii="Times New Roman" w:hAnsi="Times New Roman" w:cs="Times New Roman"/>
          <w:sz w:val="24"/>
        </w:rPr>
        <w:t xml:space="preserve"> gender</w:t>
      </w:r>
      <w:r w:rsidR="0025282A">
        <w:rPr>
          <w:rFonts w:ascii="Times New Roman" w:hAnsi="Times New Roman" w:cs="Times New Roman"/>
          <w:sz w:val="24"/>
        </w:rPr>
        <w:t>-</w:t>
      </w:r>
      <w:r>
        <w:rPr>
          <w:rFonts w:ascii="Times New Roman" w:hAnsi="Times New Roman" w:cs="Times New Roman"/>
          <w:sz w:val="24"/>
        </w:rPr>
        <w:t xml:space="preserve">biased rules has rendered the female gender disadvantaged. For instance, girls who have been denied entry to class or sent home result </w:t>
      </w:r>
      <w:r w:rsidR="0025282A">
        <w:rPr>
          <w:rFonts w:ascii="Times New Roman" w:hAnsi="Times New Roman" w:cs="Times New Roman"/>
          <w:sz w:val="24"/>
        </w:rPr>
        <w:t>in</w:t>
      </w:r>
      <w:r>
        <w:rPr>
          <w:rFonts w:ascii="Times New Roman" w:hAnsi="Times New Roman" w:cs="Times New Roman"/>
          <w:sz w:val="24"/>
        </w:rPr>
        <w:t xml:space="preserve"> numerous lost hours of education. </w:t>
      </w:r>
      <w:r w:rsidR="0025282A">
        <w:rPr>
          <w:rFonts w:ascii="Times New Roman" w:hAnsi="Times New Roman" w:cs="Times New Roman"/>
          <w:sz w:val="24"/>
        </w:rPr>
        <w:t>This is even though their counterparts, boys, remains</w:t>
      </w:r>
      <w:r>
        <w:rPr>
          <w:rFonts w:ascii="Times New Roman" w:hAnsi="Times New Roman" w:cs="Times New Roman"/>
          <w:sz w:val="24"/>
        </w:rPr>
        <w:t xml:space="preserve"> in class and are taught all day long. At the same time, boys and other students left in </w:t>
      </w:r>
      <w:r w:rsidR="0025282A">
        <w:rPr>
          <w:rFonts w:ascii="Times New Roman" w:hAnsi="Times New Roman" w:cs="Times New Roman"/>
          <w:sz w:val="24"/>
        </w:rPr>
        <w:t xml:space="preserve">the </w:t>
      </w:r>
      <w:r>
        <w:rPr>
          <w:rFonts w:ascii="Times New Roman" w:hAnsi="Times New Roman" w:cs="Times New Roman"/>
          <w:sz w:val="24"/>
        </w:rPr>
        <w:t xml:space="preserve">class perform well and are likely to be competitive in </w:t>
      </w:r>
      <w:r w:rsidR="0025282A">
        <w:rPr>
          <w:rFonts w:ascii="Times New Roman" w:hAnsi="Times New Roman" w:cs="Times New Roman"/>
          <w:sz w:val="24"/>
        </w:rPr>
        <w:t xml:space="preserve">the </w:t>
      </w:r>
      <w:r>
        <w:rPr>
          <w:rFonts w:ascii="Times New Roman" w:hAnsi="Times New Roman" w:cs="Times New Roman"/>
          <w:sz w:val="24"/>
        </w:rPr>
        <w:t xml:space="preserve">job market. Hence, a slight mistake by the teacher </w:t>
      </w:r>
      <w:r w:rsidR="0025282A">
        <w:rPr>
          <w:rFonts w:ascii="Times New Roman" w:hAnsi="Times New Roman" w:cs="Times New Roman"/>
          <w:sz w:val="24"/>
        </w:rPr>
        <w:t>affects</w:t>
      </w:r>
      <w:r>
        <w:rPr>
          <w:rFonts w:ascii="Times New Roman" w:hAnsi="Times New Roman" w:cs="Times New Roman"/>
          <w:sz w:val="24"/>
        </w:rPr>
        <w:t xml:space="preserve"> the life of the student.</w:t>
      </w:r>
    </w:p>
    <w:p w:rsidR="00DE55D1" w:rsidRDefault="00DE6687" w:rsidP="0025282A">
      <w:pPr>
        <w:spacing w:line="480" w:lineRule="auto"/>
        <w:ind w:firstLine="720"/>
        <w:rPr>
          <w:rFonts w:ascii="Times New Roman" w:hAnsi="Times New Roman" w:cs="Times New Roman"/>
          <w:sz w:val="24"/>
        </w:rPr>
      </w:pPr>
      <w:r>
        <w:rPr>
          <w:rFonts w:ascii="Times New Roman" w:hAnsi="Times New Roman" w:cs="Times New Roman"/>
          <w:sz w:val="24"/>
        </w:rPr>
        <w:t>These activities recorded by</w:t>
      </w:r>
      <w:r w:rsidRPr="00DE6687">
        <w:rPr>
          <w:rFonts w:ascii="Times New Roman" w:hAnsi="Times New Roman" w:cs="Times New Roman"/>
          <w:sz w:val="24"/>
        </w:rPr>
        <w:t xml:space="preserve"> </w:t>
      </w:r>
      <w:r w:rsidRPr="00BE04EE">
        <w:rPr>
          <w:rFonts w:ascii="Times New Roman" w:hAnsi="Times New Roman" w:cs="Times New Roman"/>
          <w:b/>
          <w:sz w:val="24"/>
        </w:rPr>
        <w:t>Catherine et al (250-496)</w:t>
      </w:r>
      <w:r>
        <w:rPr>
          <w:rFonts w:ascii="Times New Roman" w:hAnsi="Times New Roman" w:cs="Times New Roman"/>
          <w:sz w:val="24"/>
        </w:rPr>
        <w:t xml:space="preserve"> </w:t>
      </w:r>
      <w:r w:rsidR="00A73E55">
        <w:rPr>
          <w:rFonts w:ascii="Times New Roman" w:hAnsi="Times New Roman" w:cs="Times New Roman"/>
          <w:sz w:val="24"/>
        </w:rPr>
        <w:t>show are still observed in the real</w:t>
      </w:r>
      <w:r w:rsidR="0025282A">
        <w:rPr>
          <w:rFonts w:ascii="Times New Roman" w:hAnsi="Times New Roman" w:cs="Times New Roman"/>
          <w:sz w:val="24"/>
        </w:rPr>
        <w:t>-</w:t>
      </w:r>
      <w:r w:rsidR="00A73E55">
        <w:rPr>
          <w:rFonts w:ascii="Times New Roman" w:hAnsi="Times New Roman" w:cs="Times New Roman"/>
          <w:sz w:val="24"/>
        </w:rPr>
        <w:t xml:space="preserve">life situation. Students especially girls are denied equal chances to attend classes due to their dressing habits. </w:t>
      </w:r>
      <w:r w:rsidR="005A19D5">
        <w:rPr>
          <w:rFonts w:ascii="Times New Roman" w:hAnsi="Times New Roman" w:cs="Times New Roman"/>
          <w:sz w:val="24"/>
        </w:rPr>
        <w:t>Female teachers especially in colleges and high schools face discrimination on dressing code as the institution enforce</w:t>
      </w:r>
      <w:r w:rsidR="0025282A">
        <w:rPr>
          <w:rFonts w:ascii="Times New Roman" w:hAnsi="Times New Roman" w:cs="Times New Roman"/>
          <w:sz w:val="24"/>
        </w:rPr>
        <w:t>s</w:t>
      </w:r>
      <w:r w:rsidR="005A19D5">
        <w:rPr>
          <w:rFonts w:ascii="Times New Roman" w:hAnsi="Times New Roman" w:cs="Times New Roman"/>
          <w:sz w:val="24"/>
        </w:rPr>
        <w:t xml:space="preserve"> rules to avoid ‘disrupting’ male learners from concentrating in class. </w:t>
      </w:r>
    </w:p>
    <w:p w:rsidR="00DE55D1" w:rsidRDefault="00DE55D1" w:rsidP="0025282A">
      <w:pPr>
        <w:spacing w:line="480" w:lineRule="auto"/>
        <w:ind w:firstLine="720"/>
        <w:rPr>
          <w:rFonts w:ascii="Times New Roman" w:hAnsi="Times New Roman" w:cs="Times New Roman"/>
          <w:sz w:val="24"/>
        </w:rPr>
      </w:pPr>
      <w:r>
        <w:rPr>
          <w:rFonts w:ascii="Times New Roman" w:hAnsi="Times New Roman" w:cs="Times New Roman"/>
          <w:sz w:val="24"/>
        </w:rPr>
        <w:t>I have numerous instances that I have experienced that I always took for granted until I lea</w:t>
      </w:r>
      <w:r w:rsidR="0025282A">
        <w:rPr>
          <w:rFonts w:ascii="Times New Roman" w:hAnsi="Times New Roman" w:cs="Times New Roman"/>
          <w:sz w:val="24"/>
        </w:rPr>
        <w:t>r</w:t>
      </w:r>
      <w:r>
        <w:rPr>
          <w:rFonts w:ascii="Times New Roman" w:hAnsi="Times New Roman" w:cs="Times New Roman"/>
          <w:sz w:val="24"/>
        </w:rPr>
        <w:t>n</w:t>
      </w:r>
      <w:r w:rsidR="0025282A">
        <w:rPr>
          <w:rFonts w:ascii="Times New Roman" w:hAnsi="Times New Roman" w:cs="Times New Roman"/>
          <w:sz w:val="24"/>
        </w:rPr>
        <w:t>ed</w:t>
      </w:r>
      <w:r>
        <w:rPr>
          <w:rFonts w:ascii="Times New Roman" w:hAnsi="Times New Roman" w:cs="Times New Roman"/>
          <w:sz w:val="24"/>
        </w:rPr>
        <w:t xml:space="preserve"> about gender as </w:t>
      </w:r>
      <w:r w:rsidR="0025282A">
        <w:rPr>
          <w:rFonts w:ascii="Times New Roman" w:hAnsi="Times New Roman" w:cs="Times New Roman"/>
          <w:sz w:val="24"/>
        </w:rPr>
        <w:t xml:space="preserve">the </w:t>
      </w:r>
      <w:r>
        <w:rPr>
          <w:rFonts w:ascii="Times New Roman" w:hAnsi="Times New Roman" w:cs="Times New Roman"/>
          <w:sz w:val="24"/>
        </w:rPr>
        <w:t>construction of society. I have been able to single out these instances from real experience that happened to me, my friends, teachers</w:t>
      </w:r>
      <w:r w:rsidR="0025282A">
        <w:rPr>
          <w:rFonts w:ascii="Times New Roman" w:hAnsi="Times New Roman" w:cs="Times New Roman"/>
          <w:sz w:val="24"/>
        </w:rPr>
        <w:t>,</w:t>
      </w:r>
      <w:r>
        <w:rPr>
          <w:rFonts w:ascii="Times New Roman" w:hAnsi="Times New Roman" w:cs="Times New Roman"/>
          <w:sz w:val="24"/>
        </w:rPr>
        <w:t xml:space="preserve"> and coworkers. When I was in my early childhood education, I remember my teacher was a female. </w:t>
      </w:r>
      <w:r w:rsidR="00FA4D77">
        <w:rPr>
          <w:rFonts w:ascii="Times New Roman" w:hAnsi="Times New Roman" w:cs="Times New Roman"/>
          <w:sz w:val="24"/>
        </w:rPr>
        <w:t xml:space="preserve">It was </w:t>
      </w:r>
      <w:r w:rsidR="0025282A">
        <w:rPr>
          <w:rFonts w:ascii="Times New Roman" w:hAnsi="Times New Roman" w:cs="Times New Roman"/>
          <w:sz w:val="24"/>
        </w:rPr>
        <w:t>o</w:t>
      </w:r>
      <w:r w:rsidR="00FA4D77">
        <w:rPr>
          <w:rFonts w:ascii="Times New Roman" w:hAnsi="Times New Roman" w:cs="Times New Roman"/>
          <w:sz w:val="24"/>
        </w:rPr>
        <w:t xml:space="preserve">n Friday morning and she was selected to guide us during outdoor school activities that were being conducted </w:t>
      </w:r>
      <w:r w:rsidR="00FA4D77">
        <w:rPr>
          <w:rFonts w:ascii="Times New Roman" w:hAnsi="Times New Roman" w:cs="Times New Roman"/>
          <w:sz w:val="24"/>
        </w:rPr>
        <w:lastRenderedPageBreak/>
        <w:t xml:space="preserve">about five kilometers from school. In the morning, the teacher came in dressed unusually smart. The school manager was astonished by her changed dressing code. Little did she enter the school gate, </w:t>
      </w:r>
      <w:proofErr w:type="gramStart"/>
      <w:r w:rsidR="00FA4D77">
        <w:rPr>
          <w:rFonts w:ascii="Times New Roman" w:hAnsi="Times New Roman" w:cs="Times New Roman"/>
          <w:sz w:val="24"/>
        </w:rPr>
        <w:t>th</w:t>
      </w:r>
      <w:r w:rsidR="0025282A">
        <w:rPr>
          <w:rFonts w:ascii="Times New Roman" w:hAnsi="Times New Roman" w:cs="Times New Roman"/>
          <w:sz w:val="24"/>
        </w:rPr>
        <w:t>e</w:t>
      </w:r>
      <w:r w:rsidR="00FA4D77">
        <w:rPr>
          <w:rFonts w:ascii="Times New Roman" w:hAnsi="Times New Roman" w:cs="Times New Roman"/>
          <w:sz w:val="24"/>
        </w:rPr>
        <w:t>n</w:t>
      </w:r>
      <w:proofErr w:type="gramEnd"/>
      <w:r w:rsidR="00FA4D77">
        <w:rPr>
          <w:rFonts w:ascii="Times New Roman" w:hAnsi="Times New Roman" w:cs="Times New Roman"/>
          <w:sz w:val="24"/>
        </w:rPr>
        <w:t xml:space="preserve"> the school had called her into his office. My friend and I were in the office as the school head had called us regarding our torn clothes. The teacher </w:t>
      </w:r>
      <w:r w:rsidR="0025282A">
        <w:rPr>
          <w:rFonts w:ascii="Times New Roman" w:hAnsi="Times New Roman" w:cs="Times New Roman"/>
          <w:sz w:val="24"/>
        </w:rPr>
        <w:t>h</w:t>
      </w:r>
      <w:r w:rsidR="00FA4D77">
        <w:rPr>
          <w:rFonts w:ascii="Times New Roman" w:hAnsi="Times New Roman" w:cs="Times New Roman"/>
          <w:sz w:val="24"/>
        </w:rPr>
        <w:t xml:space="preserve">as reprimanded </w:t>
      </w:r>
      <w:r w:rsidR="0025282A">
        <w:rPr>
          <w:rFonts w:ascii="Times New Roman" w:hAnsi="Times New Roman" w:cs="Times New Roman"/>
          <w:sz w:val="24"/>
        </w:rPr>
        <w:t xml:space="preserve">us </w:t>
      </w:r>
      <w:r w:rsidR="00FA4D77">
        <w:rPr>
          <w:rFonts w:ascii="Times New Roman" w:hAnsi="Times New Roman" w:cs="Times New Roman"/>
          <w:sz w:val="24"/>
        </w:rPr>
        <w:t xml:space="preserve">in front of us that her skirt was too short for her. Moreover, she was accused of too </w:t>
      </w:r>
      <w:r w:rsidR="003A7192">
        <w:rPr>
          <w:rFonts w:ascii="Times New Roman" w:hAnsi="Times New Roman" w:cs="Times New Roman"/>
          <w:sz w:val="24"/>
        </w:rPr>
        <w:t>many make-ups</w:t>
      </w:r>
      <w:r w:rsidR="00FA4D77">
        <w:rPr>
          <w:rFonts w:ascii="Times New Roman" w:hAnsi="Times New Roman" w:cs="Times New Roman"/>
          <w:sz w:val="24"/>
        </w:rPr>
        <w:t xml:space="preserve"> on her face. Before she could defend her motive for the changed dressing style, she was silenced and ordered to go back home </w:t>
      </w:r>
      <w:r w:rsidR="003A7192">
        <w:rPr>
          <w:rFonts w:ascii="Times New Roman" w:hAnsi="Times New Roman" w:cs="Times New Roman"/>
          <w:sz w:val="24"/>
        </w:rPr>
        <w:t>for two days ‘until she learn</w:t>
      </w:r>
      <w:r w:rsidR="0025282A">
        <w:rPr>
          <w:rFonts w:ascii="Times New Roman" w:hAnsi="Times New Roman" w:cs="Times New Roman"/>
          <w:sz w:val="24"/>
        </w:rPr>
        <w:t>s</w:t>
      </w:r>
      <w:r w:rsidR="003A7192">
        <w:rPr>
          <w:rFonts w:ascii="Times New Roman" w:hAnsi="Times New Roman" w:cs="Times New Roman"/>
          <w:sz w:val="24"/>
        </w:rPr>
        <w:t xml:space="preserve"> how to dress </w:t>
      </w:r>
      <w:r w:rsidR="0025282A">
        <w:rPr>
          <w:rFonts w:ascii="Times New Roman" w:hAnsi="Times New Roman" w:cs="Times New Roman"/>
          <w:sz w:val="24"/>
        </w:rPr>
        <w:t>like</w:t>
      </w:r>
      <w:r w:rsidR="003A7192">
        <w:rPr>
          <w:rFonts w:ascii="Times New Roman" w:hAnsi="Times New Roman" w:cs="Times New Roman"/>
          <w:sz w:val="24"/>
        </w:rPr>
        <w:t xml:space="preserve"> a teacher’. She was </w:t>
      </w:r>
      <w:r w:rsidR="00BF57C3">
        <w:rPr>
          <w:rFonts w:ascii="Times New Roman" w:hAnsi="Times New Roman" w:cs="Times New Roman"/>
          <w:sz w:val="24"/>
        </w:rPr>
        <w:t>immediately replaced</w:t>
      </w:r>
      <w:r w:rsidR="003A7192">
        <w:rPr>
          <w:rFonts w:ascii="Times New Roman" w:hAnsi="Times New Roman" w:cs="Times New Roman"/>
          <w:sz w:val="24"/>
        </w:rPr>
        <w:t xml:space="preserve"> by a male teacher who hardly </w:t>
      </w:r>
      <w:r w:rsidR="004F63B0">
        <w:rPr>
          <w:rFonts w:ascii="Times New Roman" w:hAnsi="Times New Roman" w:cs="Times New Roman"/>
          <w:sz w:val="24"/>
        </w:rPr>
        <w:t>understood</w:t>
      </w:r>
      <w:r w:rsidR="003A7192">
        <w:rPr>
          <w:rFonts w:ascii="Times New Roman" w:hAnsi="Times New Roman" w:cs="Times New Roman"/>
          <w:sz w:val="24"/>
        </w:rPr>
        <w:t xml:space="preserve"> the activities scheduled for that day. The confusing caused </w:t>
      </w:r>
      <w:r w:rsidR="004F63B0">
        <w:rPr>
          <w:rFonts w:ascii="Times New Roman" w:hAnsi="Times New Roman" w:cs="Times New Roman"/>
          <w:sz w:val="24"/>
        </w:rPr>
        <w:t>by an abrupt change</w:t>
      </w:r>
      <w:r w:rsidR="003A7192">
        <w:rPr>
          <w:rFonts w:ascii="Times New Roman" w:hAnsi="Times New Roman" w:cs="Times New Roman"/>
          <w:sz w:val="24"/>
        </w:rPr>
        <w:t xml:space="preserve"> h</w:t>
      </w:r>
      <w:r w:rsidR="0025282A">
        <w:rPr>
          <w:rFonts w:ascii="Times New Roman" w:hAnsi="Times New Roman" w:cs="Times New Roman"/>
          <w:sz w:val="24"/>
        </w:rPr>
        <w:t>urt</w:t>
      </w:r>
      <w:r w:rsidR="003A7192">
        <w:rPr>
          <w:rFonts w:ascii="Times New Roman" w:hAnsi="Times New Roman" w:cs="Times New Roman"/>
          <w:sz w:val="24"/>
        </w:rPr>
        <w:t xml:space="preserve"> the learning activities of that day; students were bored, confused</w:t>
      </w:r>
      <w:r w:rsidR="0025282A">
        <w:rPr>
          <w:rFonts w:ascii="Times New Roman" w:hAnsi="Times New Roman" w:cs="Times New Roman"/>
          <w:sz w:val="24"/>
        </w:rPr>
        <w:t>,</w:t>
      </w:r>
      <w:r w:rsidR="003A7192">
        <w:rPr>
          <w:rFonts w:ascii="Times New Roman" w:hAnsi="Times New Roman" w:cs="Times New Roman"/>
          <w:sz w:val="24"/>
        </w:rPr>
        <w:t xml:space="preserve"> and unmotivated to continue with the class. </w:t>
      </w:r>
    </w:p>
    <w:p w:rsidR="005C2A4A" w:rsidRDefault="0025282A" w:rsidP="0025282A">
      <w:pPr>
        <w:spacing w:line="480" w:lineRule="auto"/>
        <w:ind w:firstLine="720"/>
        <w:rPr>
          <w:rFonts w:ascii="Times New Roman" w:hAnsi="Times New Roman" w:cs="Times New Roman"/>
          <w:sz w:val="24"/>
        </w:rPr>
      </w:pPr>
      <w:r>
        <w:rPr>
          <w:rFonts w:ascii="Times New Roman" w:hAnsi="Times New Roman" w:cs="Times New Roman"/>
          <w:sz w:val="24"/>
        </w:rPr>
        <w:t>A s</w:t>
      </w:r>
      <w:r w:rsidR="0046081F">
        <w:rPr>
          <w:rFonts w:ascii="Times New Roman" w:hAnsi="Times New Roman" w:cs="Times New Roman"/>
          <w:sz w:val="24"/>
        </w:rPr>
        <w:t xml:space="preserve">imilar occurrence was when I was in high school. However, this time, it involved two of my closes friends. It was during a </w:t>
      </w:r>
      <w:r w:rsidR="00972E93">
        <w:rPr>
          <w:rFonts w:ascii="Times New Roman" w:hAnsi="Times New Roman" w:cs="Times New Roman"/>
          <w:sz w:val="24"/>
        </w:rPr>
        <w:t xml:space="preserve">music </w:t>
      </w:r>
      <w:r w:rsidR="009652D6">
        <w:rPr>
          <w:rFonts w:ascii="Times New Roman" w:hAnsi="Times New Roman" w:cs="Times New Roman"/>
          <w:sz w:val="24"/>
        </w:rPr>
        <w:t>contest</w:t>
      </w:r>
      <w:r w:rsidR="00972E93">
        <w:rPr>
          <w:rFonts w:ascii="Times New Roman" w:hAnsi="Times New Roman" w:cs="Times New Roman"/>
          <w:sz w:val="24"/>
        </w:rPr>
        <w:t xml:space="preserve"> when the two girls were </w:t>
      </w:r>
      <w:r w:rsidR="00427F83">
        <w:rPr>
          <w:rFonts w:ascii="Times New Roman" w:hAnsi="Times New Roman" w:cs="Times New Roman"/>
          <w:sz w:val="24"/>
        </w:rPr>
        <w:t xml:space="preserve">denied a </w:t>
      </w:r>
      <w:r w:rsidR="009652D6">
        <w:rPr>
          <w:rFonts w:ascii="Times New Roman" w:hAnsi="Times New Roman" w:cs="Times New Roman"/>
          <w:sz w:val="24"/>
        </w:rPr>
        <w:t xml:space="preserve">chance to showcase their talent, </w:t>
      </w:r>
      <w:r>
        <w:rPr>
          <w:rFonts w:ascii="Times New Roman" w:hAnsi="Times New Roman" w:cs="Times New Roman"/>
          <w:sz w:val="24"/>
        </w:rPr>
        <w:t xml:space="preserve">the </w:t>
      </w:r>
      <w:r w:rsidR="009652D6">
        <w:rPr>
          <w:rFonts w:ascii="Times New Roman" w:hAnsi="Times New Roman" w:cs="Times New Roman"/>
          <w:sz w:val="24"/>
        </w:rPr>
        <w:t xml:space="preserve">reason being, their tops were considered to be revealing. Despite them being the most talented student in our class, they did not participate in the contest. This adversely affected our performances. </w:t>
      </w:r>
    </w:p>
    <w:p w:rsidR="0046081F" w:rsidRDefault="005C2A4A" w:rsidP="0025282A">
      <w:pPr>
        <w:spacing w:line="480" w:lineRule="auto"/>
        <w:ind w:firstLine="720"/>
        <w:rPr>
          <w:rFonts w:ascii="Times New Roman" w:hAnsi="Times New Roman" w:cs="Times New Roman"/>
          <w:sz w:val="24"/>
        </w:rPr>
      </w:pPr>
      <w:r>
        <w:rPr>
          <w:rFonts w:ascii="Times New Roman" w:hAnsi="Times New Roman" w:cs="Times New Roman"/>
          <w:sz w:val="24"/>
        </w:rPr>
        <w:t xml:space="preserve">During my first year in college, I experienced </w:t>
      </w:r>
      <w:r w:rsidR="0015045D">
        <w:rPr>
          <w:rFonts w:ascii="Times New Roman" w:hAnsi="Times New Roman" w:cs="Times New Roman"/>
          <w:sz w:val="24"/>
        </w:rPr>
        <w:t xml:space="preserve">humiliation due to my dressing code. I remember the teacher was in class when I entered. I had a torn trouser and shirt. This was the latest design of cloth in the city. </w:t>
      </w:r>
      <w:r w:rsidR="00C67A53">
        <w:rPr>
          <w:rFonts w:ascii="Times New Roman" w:hAnsi="Times New Roman" w:cs="Times New Roman"/>
          <w:sz w:val="24"/>
        </w:rPr>
        <w:t xml:space="preserve">So when I entered the class, I drew the attention of everyone in the class. The teacher was very upset. He even did not allow me to sit down. He rebuked me and told me to get out of class until such a time I would learn to dress decently. I was never allowed into the class for about a week. </w:t>
      </w:r>
    </w:p>
    <w:p w:rsidR="00C67A53" w:rsidRDefault="00C67A53" w:rsidP="0025282A">
      <w:pPr>
        <w:spacing w:line="480" w:lineRule="auto"/>
        <w:ind w:firstLine="720"/>
        <w:rPr>
          <w:rFonts w:ascii="Times New Roman" w:hAnsi="Times New Roman" w:cs="Times New Roman"/>
          <w:sz w:val="24"/>
        </w:rPr>
      </w:pPr>
      <w:r>
        <w:rPr>
          <w:rFonts w:ascii="Times New Roman" w:hAnsi="Times New Roman" w:cs="Times New Roman"/>
          <w:sz w:val="24"/>
        </w:rPr>
        <w:lastRenderedPageBreak/>
        <w:t xml:space="preserve">The experience ruined my relationship with the teacher. Whenever he saw me, he would </w:t>
      </w:r>
      <w:r w:rsidR="009424D5">
        <w:rPr>
          <w:rFonts w:ascii="Times New Roman" w:hAnsi="Times New Roman" w:cs="Times New Roman"/>
          <w:sz w:val="24"/>
        </w:rPr>
        <w:t>frown</w:t>
      </w:r>
      <w:r>
        <w:rPr>
          <w:rFonts w:ascii="Times New Roman" w:hAnsi="Times New Roman" w:cs="Times New Roman"/>
          <w:sz w:val="24"/>
        </w:rPr>
        <w:t xml:space="preserve"> and always </w:t>
      </w:r>
      <w:r w:rsidR="009424D5">
        <w:rPr>
          <w:rFonts w:ascii="Times New Roman" w:hAnsi="Times New Roman" w:cs="Times New Roman"/>
          <w:sz w:val="24"/>
        </w:rPr>
        <w:t>throw</w:t>
      </w:r>
      <w:r>
        <w:rPr>
          <w:rFonts w:ascii="Times New Roman" w:hAnsi="Times New Roman" w:cs="Times New Roman"/>
          <w:sz w:val="24"/>
        </w:rPr>
        <w:t xml:space="preserve"> a rebuking word to me. This lowered my </w:t>
      </w:r>
      <w:r w:rsidR="009424D5">
        <w:rPr>
          <w:rFonts w:ascii="Times New Roman" w:hAnsi="Times New Roman" w:cs="Times New Roman"/>
          <w:sz w:val="24"/>
        </w:rPr>
        <w:t>self-esteem</w:t>
      </w:r>
      <w:r>
        <w:rPr>
          <w:rFonts w:ascii="Times New Roman" w:hAnsi="Times New Roman" w:cs="Times New Roman"/>
          <w:sz w:val="24"/>
        </w:rPr>
        <w:t xml:space="preserve"> in such a way that attending </w:t>
      </w:r>
      <w:r w:rsidR="009424D5">
        <w:rPr>
          <w:rFonts w:ascii="Times New Roman" w:hAnsi="Times New Roman" w:cs="Times New Roman"/>
          <w:sz w:val="24"/>
        </w:rPr>
        <w:t>his</w:t>
      </w:r>
      <w:r>
        <w:rPr>
          <w:rFonts w:ascii="Times New Roman" w:hAnsi="Times New Roman" w:cs="Times New Roman"/>
          <w:sz w:val="24"/>
        </w:rPr>
        <w:t xml:space="preserve"> class</w:t>
      </w:r>
      <w:r w:rsidR="009424D5">
        <w:rPr>
          <w:rFonts w:ascii="Times New Roman" w:hAnsi="Times New Roman" w:cs="Times New Roman"/>
          <w:sz w:val="24"/>
        </w:rPr>
        <w:t>es</w:t>
      </w:r>
      <w:r>
        <w:rPr>
          <w:rFonts w:ascii="Times New Roman" w:hAnsi="Times New Roman" w:cs="Times New Roman"/>
          <w:sz w:val="24"/>
        </w:rPr>
        <w:t xml:space="preserve"> was </w:t>
      </w:r>
      <w:r w:rsidR="009424D5">
        <w:rPr>
          <w:rFonts w:ascii="Times New Roman" w:hAnsi="Times New Roman" w:cs="Times New Roman"/>
          <w:sz w:val="24"/>
        </w:rPr>
        <w:t xml:space="preserve">problematic. I stopped attending his classes since I </w:t>
      </w:r>
      <w:r w:rsidR="00CE1A84">
        <w:rPr>
          <w:rFonts w:ascii="Times New Roman" w:hAnsi="Times New Roman" w:cs="Times New Roman"/>
          <w:sz w:val="24"/>
        </w:rPr>
        <w:t>would feel</w:t>
      </w:r>
      <w:r w:rsidR="009424D5">
        <w:rPr>
          <w:rFonts w:ascii="Times New Roman" w:hAnsi="Times New Roman" w:cs="Times New Roman"/>
          <w:sz w:val="24"/>
        </w:rPr>
        <w:t xml:space="preserve"> rejected and </w:t>
      </w:r>
      <w:r w:rsidR="00CE1A84">
        <w:rPr>
          <w:rFonts w:ascii="Times New Roman" w:hAnsi="Times New Roman" w:cs="Times New Roman"/>
          <w:sz w:val="24"/>
        </w:rPr>
        <w:t xml:space="preserve">crestfallen. Consequently, I neither did assessment tests nor assignment. During the final exams, I was denied a chance to </w:t>
      </w:r>
      <w:r w:rsidR="009A018C">
        <w:rPr>
          <w:rFonts w:ascii="Times New Roman" w:hAnsi="Times New Roman" w:cs="Times New Roman"/>
          <w:sz w:val="24"/>
        </w:rPr>
        <w:t xml:space="preserve">sit for the paper as I had not attained the minimum class attendance. This affected my academic performance since I was forced to redo the unit. </w:t>
      </w:r>
    </w:p>
    <w:p w:rsidR="00A7655C" w:rsidRPr="00BF57C3" w:rsidRDefault="00A7655C" w:rsidP="0025282A">
      <w:pPr>
        <w:spacing w:line="480" w:lineRule="auto"/>
        <w:jc w:val="center"/>
        <w:rPr>
          <w:rFonts w:ascii="Times New Roman" w:hAnsi="Times New Roman" w:cs="Times New Roman"/>
          <w:b/>
          <w:sz w:val="24"/>
        </w:rPr>
      </w:pPr>
      <w:r w:rsidRPr="00BF57C3">
        <w:rPr>
          <w:rFonts w:ascii="Times New Roman" w:hAnsi="Times New Roman" w:cs="Times New Roman"/>
          <w:b/>
          <w:sz w:val="24"/>
        </w:rPr>
        <w:t>New Roles for Men in the Home and At Work</w:t>
      </w:r>
    </w:p>
    <w:p w:rsidR="00045460" w:rsidRDefault="00045460" w:rsidP="0025282A">
      <w:pPr>
        <w:spacing w:line="480" w:lineRule="auto"/>
        <w:ind w:firstLine="720"/>
        <w:rPr>
          <w:rFonts w:ascii="Times New Roman" w:hAnsi="Times New Roman" w:cs="Times New Roman"/>
          <w:sz w:val="24"/>
        </w:rPr>
      </w:pPr>
      <w:r>
        <w:rPr>
          <w:rFonts w:ascii="Times New Roman" w:hAnsi="Times New Roman" w:cs="Times New Roman"/>
          <w:sz w:val="24"/>
        </w:rPr>
        <w:t>The role of men and women in society is changing in both family and social setups. In workplaces</w:t>
      </w:r>
      <w:r w:rsidR="0025282A">
        <w:rPr>
          <w:rFonts w:ascii="Times New Roman" w:hAnsi="Times New Roman" w:cs="Times New Roman"/>
          <w:sz w:val="24"/>
        </w:rPr>
        <w:t>,</w:t>
      </w:r>
      <w:r>
        <w:rPr>
          <w:rFonts w:ascii="Times New Roman" w:hAnsi="Times New Roman" w:cs="Times New Roman"/>
          <w:sz w:val="24"/>
        </w:rPr>
        <w:t xml:space="preserve"> women occupy the largest shares which translate to </w:t>
      </w:r>
      <w:r w:rsidR="0025282A">
        <w:rPr>
          <w:rFonts w:ascii="Times New Roman" w:hAnsi="Times New Roman" w:cs="Times New Roman"/>
          <w:sz w:val="24"/>
        </w:rPr>
        <w:t xml:space="preserve">a </w:t>
      </w:r>
      <w:r>
        <w:rPr>
          <w:rFonts w:ascii="Times New Roman" w:hAnsi="Times New Roman" w:cs="Times New Roman"/>
          <w:sz w:val="24"/>
        </w:rPr>
        <w:t xml:space="preserve">better economic position. Consequently, their role in </w:t>
      </w:r>
      <w:r w:rsidR="0025282A">
        <w:rPr>
          <w:rFonts w:ascii="Times New Roman" w:hAnsi="Times New Roman" w:cs="Times New Roman"/>
          <w:sz w:val="24"/>
        </w:rPr>
        <w:t xml:space="preserve">the </w:t>
      </w:r>
      <w:r>
        <w:rPr>
          <w:rFonts w:ascii="Times New Roman" w:hAnsi="Times New Roman" w:cs="Times New Roman"/>
          <w:sz w:val="24"/>
        </w:rPr>
        <w:t xml:space="preserve">family as </w:t>
      </w:r>
      <w:r w:rsidR="0025282A">
        <w:rPr>
          <w:rFonts w:ascii="Times New Roman" w:hAnsi="Times New Roman" w:cs="Times New Roman"/>
          <w:sz w:val="24"/>
        </w:rPr>
        <w:t xml:space="preserve">the </w:t>
      </w:r>
      <w:r>
        <w:rPr>
          <w:rFonts w:ascii="Times New Roman" w:hAnsi="Times New Roman" w:cs="Times New Roman"/>
          <w:sz w:val="24"/>
        </w:rPr>
        <w:t>sole breadwinner is evolving</w:t>
      </w:r>
      <w:r w:rsidR="00824D39" w:rsidRPr="00824D39">
        <w:rPr>
          <w:rFonts w:ascii="Times New Roman" w:hAnsi="Times New Roman" w:cs="Times New Roman"/>
          <w:sz w:val="24"/>
        </w:rPr>
        <w:t xml:space="preserve"> </w:t>
      </w:r>
      <w:r w:rsidR="00824D39">
        <w:rPr>
          <w:rFonts w:ascii="Times New Roman" w:hAnsi="Times New Roman" w:cs="Times New Roman"/>
          <w:sz w:val="24"/>
        </w:rPr>
        <w:t>(</w:t>
      </w:r>
      <w:r w:rsidR="00824D39" w:rsidRPr="00824D39">
        <w:rPr>
          <w:rFonts w:ascii="Times New Roman" w:hAnsi="Times New Roman" w:cs="Times New Roman"/>
          <w:b/>
          <w:sz w:val="24"/>
        </w:rPr>
        <w:t xml:space="preserve">Romano and </w:t>
      </w:r>
      <w:proofErr w:type="spellStart"/>
      <w:r w:rsidR="00824D39" w:rsidRPr="00824D39">
        <w:rPr>
          <w:rFonts w:ascii="Times New Roman" w:hAnsi="Times New Roman" w:cs="Times New Roman"/>
          <w:b/>
          <w:sz w:val="24"/>
        </w:rPr>
        <w:t>Dokoupil</w:t>
      </w:r>
      <w:proofErr w:type="spellEnd"/>
      <w:r w:rsidR="00824D39" w:rsidRPr="00824D39">
        <w:rPr>
          <w:rFonts w:ascii="Times New Roman" w:hAnsi="Times New Roman" w:cs="Times New Roman"/>
          <w:b/>
          <w:sz w:val="24"/>
        </w:rPr>
        <w:t xml:space="preserve"> 2-56</w:t>
      </w:r>
      <w:r w:rsidR="00824D39">
        <w:rPr>
          <w:rFonts w:ascii="Times New Roman" w:hAnsi="Times New Roman" w:cs="Times New Roman"/>
          <w:sz w:val="24"/>
        </w:rPr>
        <w:t>)</w:t>
      </w:r>
      <w:r>
        <w:rPr>
          <w:rFonts w:ascii="Times New Roman" w:hAnsi="Times New Roman" w:cs="Times New Roman"/>
          <w:sz w:val="24"/>
        </w:rPr>
        <w:t xml:space="preserve">. With the call from women for gender equality, the transitions into new roles have speeded up. </w:t>
      </w:r>
    </w:p>
    <w:p w:rsidR="00806A46" w:rsidRDefault="00806A46" w:rsidP="0025282A">
      <w:pPr>
        <w:spacing w:line="480" w:lineRule="auto"/>
        <w:ind w:firstLine="720"/>
        <w:rPr>
          <w:rFonts w:ascii="Times New Roman" w:hAnsi="Times New Roman" w:cs="Times New Roman"/>
          <w:sz w:val="24"/>
        </w:rPr>
      </w:pPr>
      <w:r>
        <w:rPr>
          <w:rFonts w:ascii="Times New Roman" w:hAnsi="Times New Roman" w:cs="Times New Roman"/>
          <w:sz w:val="24"/>
        </w:rPr>
        <w:t xml:space="preserve">The male gender is performing poorly in almost all sectors of social life. This has been attributed to the change in behavior of male and their attitude towards life. In </w:t>
      </w:r>
      <w:r w:rsidR="0025282A">
        <w:rPr>
          <w:rFonts w:ascii="Times New Roman" w:hAnsi="Times New Roman" w:cs="Times New Roman"/>
          <w:sz w:val="24"/>
        </w:rPr>
        <w:t xml:space="preserve">the </w:t>
      </w:r>
      <w:r>
        <w:rPr>
          <w:rFonts w:ascii="Times New Roman" w:hAnsi="Times New Roman" w:cs="Times New Roman"/>
          <w:sz w:val="24"/>
        </w:rPr>
        <w:t xml:space="preserve">recent past, men are underperforming due to heavy reliance </w:t>
      </w:r>
      <w:r w:rsidR="0025282A">
        <w:rPr>
          <w:rFonts w:ascii="Times New Roman" w:hAnsi="Times New Roman" w:cs="Times New Roman"/>
          <w:sz w:val="24"/>
        </w:rPr>
        <w:t>on</w:t>
      </w:r>
      <w:r>
        <w:rPr>
          <w:rFonts w:ascii="Times New Roman" w:hAnsi="Times New Roman" w:cs="Times New Roman"/>
          <w:sz w:val="24"/>
        </w:rPr>
        <w:t xml:space="preserve"> drugs and alcohol. This has reduced their ability to work as well as manage their families</w:t>
      </w:r>
      <w:r w:rsidR="00464F06" w:rsidRPr="00464F06">
        <w:t xml:space="preserve"> </w:t>
      </w:r>
      <w:r w:rsidR="00464F06" w:rsidRPr="0031075A">
        <w:rPr>
          <w:b/>
        </w:rPr>
        <w:t>(</w:t>
      </w:r>
      <w:r w:rsidR="00464F06" w:rsidRPr="0031075A">
        <w:rPr>
          <w:rFonts w:ascii="Times New Roman" w:hAnsi="Times New Roman" w:cs="Times New Roman"/>
          <w:b/>
          <w:sz w:val="24"/>
        </w:rPr>
        <w:t>Orenstein 15-48)</w:t>
      </w:r>
      <w:r w:rsidRPr="0031075A">
        <w:rPr>
          <w:rFonts w:ascii="Times New Roman" w:hAnsi="Times New Roman" w:cs="Times New Roman"/>
          <w:b/>
          <w:sz w:val="24"/>
        </w:rPr>
        <w:t>.</w:t>
      </w:r>
      <w:r>
        <w:rPr>
          <w:rFonts w:ascii="Times New Roman" w:hAnsi="Times New Roman" w:cs="Times New Roman"/>
          <w:sz w:val="24"/>
        </w:rPr>
        <w:t xml:space="preserve"> The percentage of employed men as compared to that of women has reduced from seventy percent as was in 1945 to less than fifty percent in the recent studies. Th</w:t>
      </w:r>
      <w:r w:rsidR="0025282A">
        <w:rPr>
          <w:rFonts w:ascii="Times New Roman" w:hAnsi="Times New Roman" w:cs="Times New Roman"/>
          <w:sz w:val="24"/>
        </w:rPr>
        <w:t>is</w:t>
      </w:r>
      <w:r>
        <w:rPr>
          <w:rFonts w:ascii="Times New Roman" w:hAnsi="Times New Roman" w:cs="Times New Roman"/>
          <w:sz w:val="24"/>
        </w:rPr>
        <w:t xml:space="preserve"> mean</w:t>
      </w:r>
      <w:r w:rsidR="0025282A">
        <w:rPr>
          <w:rFonts w:ascii="Times New Roman" w:hAnsi="Times New Roman" w:cs="Times New Roman"/>
          <w:sz w:val="24"/>
        </w:rPr>
        <w:t>s</w:t>
      </w:r>
      <w:r>
        <w:rPr>
          <w:rFonts w:ascii="Times New Roman" w:hAnsi="Times New Roman" w:cs="Times New Roman"/>
          <w:sz w:val="24"/>
        </w:rPr>
        <w:t xml:space="preserve"> that most women are becoming economically stable while men became poorer. Thus in </w:t>
      </w:r>
      <w:r w:rsidR="0025282A">
        <w:rPr>
          <w:rFonts w:ascii="Times New Roman" w:hAnsi="Times New Roman" w:cs="Times New Roman"/>
          <w:sz w:val="24"/>
        </w:rPr>
        <w:t xml:space="preserve">a </w:t>
      </w:r>
      <w:r>
        <w:rPr>
          <w:rFonts w:ascii="Times New Roman" w:hAnsi="Times New Roman" w:cs="Times New Roman"/>
          <w:sz w:val="24"/>
        </w:rPr>
        <w:t xml:space="preserve">family setup, women rarely rely on their husbands to solve financial problems. </w:t>
      </w:r>
    </w:p>
    <w:p w:rsidR="00806A46" w:rsidRDefault="00806A46" w:rsidP="0025282A">
      <w:pPr>
        <w:spacing w:line="480" w:lineRule="auto"/>
        <w:ind w:firstLine="720"/>
        <w:rPr>
          <w:rFonts w:ascii="Times New Roman" w:hAnsi="Times New Roman" w:cs="Times New Roman"/>
          <w:sz w:val="24"/>
        </w:rPr>
      </w:pPr>
      <w:r>
        <w:rPr>
          <w:rFonts w:ascii="Times New Roman" w:hAnsi="Times New Roman" w:cs="Times New Roman"/>
          <w:sz w:val="24"/>
        </w:rPr>
        <w:t xml:space="preserve">Moreover, most women no longer see the man as the head of the family. </w:t>
      </w:r>
      <w:r w:rsidR="004E2177">
        <w:rPr>
          <w:rFonts w:ascii="Times New Roman" w:hAnsi="Times New Roman" w:cs="Times New Roman"/>
          <w:sz w:val="24"/>
        </w:rPr>
        <w:t>In</w:t>
      </w:r>
      <w:r>
        <w:rPr>
          <w:rFonts w:ascii="Times New Roman" w:hAnsi="Times New Roman" w:cs="Times New Roman"/>
          <w:sz w:val="24"/>
        </w:rPr>
        <w:t xml:space="preserve"> the last ten years, there has been </w:t>
      </w:r>
      <w:r w:rsidR="0025282A">
        <w:rPr>
          <w:rFonts w:ascii="Times New Roman" w:hAnsi="Times New Roman" w:cs="Times New Roman"/>
          <w:sz w:val="24"/>
        </w:rPr>
        <w:t xml:space="preserve">a </w:t>
      </w:r>
      <w:r>
        <w:rPr>
          <w:rFonts w:ascii="Times New Roman" w:hAnsi="Times New Roman" w:cs="Times New Roman"/>
          <w:sz w:val="24"/>
        </w:rPr>
        <w:t xml:space="preserve">rise in the number of single mothers who solely provide for their families. </w:t>
      </w:r>
      <w:r w:rsidR="004E2177">
        <w:rPr>
          <w:rFonts w:ascii="Times New Roman" w:hAnsi="Times New Roman" w:cs="Times New Roman"/>
          <w:sz w:val="24"/>
        </w:rPr>
        <w:lastRenderedPageBreak/>
        <w:t xml:space="preserve">This trend is raising concern over the role of men in </w:t>
      </w:r>
      <w:r w:rsidR="0025282A">
        <w:rPr>
          <w:rFonts w:ascii="Times New Roman" w:hAnsi="Times New Roman" w:cs="Times New Roman"/>
          <w:sz w:val="24"/>
        </w:rPr>
        <w:t xml:space="preserve">the </w:t>
      </w:r>
      <w:r w:rsidR="004E2177">
        <w:rPr>
          <w:rFonts w:ascii="Times New Roman" w:hAnsi="Times New Roman" w:cs="Times New Roman"/>
          <w:sz w:val="24"/>
        </w:rPr>
        <w:t xml:space="preserve">family </w:t>
      </w:r>
      <w:r w:rsidR="00824D39">
        <w:rPr>
          <w:rFonts w:ascii="Times New Roman" w:hAnsi="Times New Roman" w:cs="Times New Roman"/>
          <w:sz w:val="24"/>
        </w:rPr>
        <w:t xml:space="preserve">setup </w:t>
      </w:r>
      <w:r w:rsidR="00824D39" w:rsidRPr="00CB4FB1">
        <w:rPr>
          <w:rFonts w:ascii="Times New Roman" w:hAnsi="Times New Roman" w:cs="Times New Roman"/>
          <w:b/>
          <w:sz w:val="24"/>
        </w:rPr>
        <w:t xml:space="preserve">(Romano and </w:t>
      </w:r>
      <w:proofErr w:type="spellStart"/>
      <w:r w:rsidR="00824D39" w:rsidRPr="00CB4FB1">
        <w:rPr>
          <w:rFonts w:ascii="Times New Roman" w:hAnsi="Times New Roman" w:cs="Times New Roman"/>
          <w:b/>
          <w:sz w:val="24"/>
        </w:rPr>
        <w:t>Dokoupil</w:t>
      </w:r>
      <w:proofErr w:type="spellEnd"/>
      <w:r w:rsidR="00824D39" w:rsidRPr="00CB4FB1">
        <w:rPr>
          <w:rFonts w:ascii="Times New Roman" w:hAnsi="Times New Roman" w:cs="Times New Roman"/>
          <w:b/>
          <w:sz w:val="24"/>
        </w:rPr>
        <w:t xml:space="preserve"> 2-56)</w:t>
      </w:r>
      <w:r w:rsidR="004E2177">
        <w:rPr>
          <w:rFonts w:ascii="Times New Roman" w:hAnsi="Times New Roman" w:cs="Times New Roman"/>
          <w:sz w:val="24"/>
        </w:rPr>
        <w:t xml:space="preserve">. Slogans such as ‘what a man can do, a woman can do better’ have emerged sensitizing women that they are equally strong and capable of doing any duty that can be performed by the males. </w:t>
      </w:r>
      <w:r w:rsidR="00840362">
        <w:rPr>
          <w:rFonts w:ascii="Times New Roman" w:hAnsi="Times New Roman" w:cs="Times New Roman"/>
          <w:sz w:val="24"/>
        </w:rPr>
        <w:t>Notwithstanding, the role of the man in society remain</w:t>
      </w:r>
      <w:r w:rsidR="0025282A">
        <w:rPr>
          <w:rFonts w:ascii="Times New Roman" w:hAnsi="Times New Roman" w:cs="Times New Roman"/>
          <w:sz w:val="24"/>
        </w:rPr>
        <w:t>s</w:t>
      </w:r>
      <w:r w:rsidR="00840362">
        <w:rPr>
          <w:rFonts w:ascii="Times New Roman" w:hAnsi="Times New Roman" w:cs="Times New Roman"/>
          <w:sz w:val="24"/>
        </w:rPr>
        <w:t xml:space="preserve"> a controversial topic. </w:t>
      </w:r>
    </w:p>
    <w:p w:rsidR="00801D08" w:rsidRDefault="009E1D24" w:rsidP="0025282A">
      <w:pPr>
        <w:spacing w:line="480" w:lineRule="auto"/>
        <w:ind w:firstLine="720"/>
        <w:rPr>
          <w:rFonts w:ascii="Times New Roman" w:hAnsi="Times New Roman" w:cs="Times New Roman"/>
          <w:sz w:val="24"/>
        </w:rPr>
      </w:pPr>
      <w:r>
        <w:rPr>
          <w:rFonts w:ascii="Times New Roman" w:hAnsi="Times New Roman" w:cs="Times New Roman"/>
          <w:sz w:val="24"/>
        </w:rPr>
        <w:t xml:space="preserve">The lack of father figures in a family has been blamed for the increased immorality in </w:t>
      </w:r>
      <w:r w:rsidR="0025282A">
        <w:rPr>
          <w:rFonts w:ascii="Times New Roman" w:hAnsi="Times New Roman" w:cs="Times New Roman"/>
          <w:sz w:val="24"/>
        </w:rPr>
        <w:t xml:space="preserve">the </w:t>
      </w:r>
      <w:r>
        <w:rPr>
          <w:rFonts w:ascii="Times New Roman" w:hAnsi="Times New Roman" w:cs="Times New Roman"/>
          <w:sz w:val="24"/>
        </w:rPr>
        <w:t xml:space="preserve">young generation especially among the boys. Research has established that for a child to grow well, </w:t>
      </w:r>
      <w:r w:rsidR="0025282A">
        <w:rPr>
          <w:rFonts w:ascii="Times New Roman" w:hAnsi="Times New Roman" w:cs="Times New Roman"/>
          <w:sz w:val="24"/>
        </w:rPr>
        <w:t xml:space="preserve">a </w:t>
      </w:r>
      <w:r>
        <w:rPr>
          <w:rFonts w:ascii="Times New Roman" w:hAnsi="Times New Roman" w:cs="Times New Roman"/>
          <w:sz w:val="24"/>
        </w:rPr>
        <w:t>fatherly and motherly figure is important. Thus, when</w:t>
      </w:r>
      <w:r w:rsidR="00242F24">
        <w:rPr>
          <w:rFonts w:ascii="Times New Roman" w:hAnsi="Times New Roman" w:cs="Times New Roman"/>
          <w:sz w:val="24"/>
        </w:rPr>
        <w:t xml:space="preserve"> one gender is underperforming, there is a high chance of socially ludicrous generations. For instance, the rising trend of homosexuality is attributed to the failure of fathers in the family, who is instead replaced by </w:t>
      </w:r>
      <w:r w:rsidR="0025282A">
        <w:rPr>
          <w:rFonts w:ascii="Times New Roman" w:hAnsi="Times New Roman" w:cs="Times New Roman"/>
          <w:sz w:val="24"/>
        </w:rPr>
        <w:t xml:space="preserve">the </w:t>
      </w:r>
      <w:r w:rsidR="00242F24">
        <w:rPr>
          <w:rFonts w:ascii="Times New Roman" w:hAnsi="Times New Roman" w:cs="Times New Roman"/>
          <w:sz w:val="24"/>
        </w:rPr>
        <w:t>internet, televis</w:t>
      </w:r>
      <w:r w:rsidR="007C428D">
        <w:rPr>
          <w:rFonts w:ascii="Times New Roman" w:hAnsi="Times New Roman" w:cs="Times New Roman"/>
          <w:sz w:val="24"/>
        </w:rPr>
        <w:t>ion, social media</w:t>
      </w:r>
      <w:r w:rsidR="0025282A">
        <w:rPr>
          <w:rFonts w:ascii="Times New Roman" w:hAnsi="Times New Roman" w:cs="Times New Roman"/>
          <w:sz w:val="24"/>
        </w:rPr>
        <w:t>,</w:t>
      </w:r>
      <w:r w:rsidR="007C428D">
        <w:rPr>
          <w:rFonts w:ascii="Times New Roman" w:hAnsi="Times New Roman" w:cs="Times New Roman"/>
          <w:sz w:val="24"/>
        </w:rPr>
        <w:t xml:space="preserve"> and peers.</w:t>
      </w:r>
    </w:p>
    <w:p w:rsidR="00B36DC5" w:rsidRDefault="007C428D" w:rsidP="0025282A">
      <w:pPr>
        <w:spacing w:line="480" w:lineRule="auto"/>
        <w:ind w:firstLine="720"/>
        <w:rPr>
          <w:rFonts w:ascii="Times New Roman" w:hAnsi="Times New Roman" w:cs="Times New Roman"/>
          <w:sz w:val="24"/>
        </w:rPr>
      </w:pPr>
      <w:r>
        <w:rPr>
          <w:rFonts w:ascii="Times New Roman" w:hAnsi="Times New Roman" w:cs="Times New Roman"/>
          <w:sz w:val="24"/>
        </w:rPr>
        <w:t xml:space="preserve">Women have also reduced being sexually dependent </w:t>
      </w:r>
      <w:r w:rsidR="0025282A">
        <w:rPr>
          <w:rFonts w:ascii="Times New Roman" w:hAnsi="Times New Roman" w:cs="Times New Roman"/>
          <w:sz w:val="24"/>
        </w:rPr>
        <w:t>on</w:t>
      </w:r>
      <w:r>
        <w:rPr>
          <w:rFonts w:ascii="Times New Roman" w:hAnsi="Times New Roman" w:cs="Times New Roman"/>
          <w:sz w:val="24"/>
        </w:rPr>
        <w:t xml:space="preserve"> the male. They have resulted </w:t>
      </w:r>
      <w:r w:rsidR="0025282A">
        <w:rPr>
          <w:rFonts w:ascii="Times New Roman" w:hAnsi="Times New Roman" w:cs="Times New Roman"/>
          <w:sz w:val="24"/>
        </w:rPr>
        <w:t>in</w:t>
      </w:r>
      <w:r>
        <w:rPr>
          <w:rFonts w:ascii="Times New Roman" w:hAnsi="Times New Roman" w:cs="Times New Roman"/>
          <w:sz w:val="24"/>
        </w:rPr>
        <w:t xml:space="preserve"> other form</w:t>
      </w:r>
      <w:r w:rsidR="0025282A">
        <w:rPr>
          <w:rFonts w:ascii="Times New Roman" w:hAnsi="Times New Roman" w:cs="Times New Roman"/>
          <w:sz w:val="24"/>
        </w:rPr>
        <w:t>s</w:t>
      </w:r>
      <w:r>
        <w:rPr>
          <w:rFonts w:ascii="Times New Roman" w:hAnsi="Times New Roman" w:cs="Times New Roman"/>
          <w:sz w:val="24"/>
        </w:rPr>
        <w:t xml:space="preserve"> </w:t>
      </w:r>
      <w:r w:rsidR="0025282A">
        <w:rPr>
          <w:rFonts w:ascii="Times New Roman" w:hAnsi="Times New Roman" w:cs="Times New Roman"/>
          <w:sz w:val="24"/>
        </w:rPr>
        <w:t xml:space="preserve">of </w:t>
      </w:r>
      <w:r>
        <w:rPr>
          <w:rFonts w:ascii="Times New Roman" w:hAnsi="Times New Roman" w:cs="Times New Roman"/>
          <w:sz w:val="24"/>
        </w:rPr>
        <w:t>reproduction and sexual sati</w:t>
      </w:r>
      <w:r w:rsidR="00A12979">
        <w:rPr>
          <w:rFonts w:ascii="Times New Roman" w:hAnsi="Times New Roman" w:cs="Times New Roman"/>
          <w:sz w:val="24"/>
        </w:rPr>
        <w:t>sfaction. For procreation, several options have been availed to them by technological advancement as well as technology such as sperm donation and test-tube babies. On sexual satisfaction, it has been studied that women ha</w:t>
      </w:r>
      <w:r w:rsidR="0025282A">
        <w:rPr>
          <w:rFonts w:ascii="Times New Roman" w:hAnsi="Times New Roman" w:cs="Times New Roman"/>
          <w:sz w:val="24"/>
        </w:rPr>
        <w:t>ve</w:t>
      </w:r>
      <w:r w:rsidR="00A12979">
        <w:rPr>
          <w:rFonts w:ascii="Times New Roman" w:hAnsi="Times New Roman" w:cs="Times New Roman"/>
          <w:sz w:val="24"/>
        </w:rPr>
        <w:t xml:space="preserve"> increased their reliance </w:t>
      </w:r>
      <w:r w:rsidR="0025282A">
        <w:rPr>
          <w:rFonts w:ascii="Times New Roman" w:hAnsi="Times New Roman" w:cs="Times New Roman"/>
          <w:sz w:val="24"/>
        </w:rPr>
        <w:t>on</w:t>
      </w:r>
      <w:r w:rsidR="00A12979">
        <w:rPr>
          <w:rFonts w:ascii="Times New Roman" w:hAnsi="Times New Roman" w:cs="Times New Roman"/>
          <w:sz w:val="24"/>
        </w:rPr>
        <w:t xml:space="preserve"> sex-toys and other women</w:t>
      </w:r>
      <w:r w:rsidR="00464F06">
        <w:rPr>
          <w:rFonts w:ascii="Times New Roman" w:hAnsi="Times New Roman" w:cs="Times New Roman"/>
          <w:sz w:val="24"/>
        </w:rPr>
        <w:t xml:space="preserve"> </w:t>
      </w:r>
      <w:r w:rsidR="00464F06" w:rsidRPr="00CB4FB1">
        <w:rPr>
          <w:b/>
        </w:rPr>
        <w:t>(</w:t>
      </w:r>
      <w:r w:rsidR="00464F06" w:rsidRPr="00CB4FB1">
        <w:rPr>
          <w:rFonts w:ascii="Times New Roman" w:hAnsi="Times New Roman" w:cs="Times New Roman"/>
          <w:b/>
          <w:sz w:val="24"/>
        </w:rPr>
        <w:t>Orenstein 15-48)</w:t>
      </w:r>
      <w:r w:rsidR="00A12979">
        <w:rPr>
          <w:rFonts w:ascii="Times New Roman" w:hAnsi="Times New Roman" w:cs="Times New Roman"/>
          <w:sz w:val="24"/>
        </w:rPr>
        <w:t>. This trend is making the woman to be seen as self-satisfied making</w:t>
      </w:r>
      <w:r w:rsidR="00FB4C61">
        <w:rPr>
          <w:rFonts w:ascii="Times New Roman" w:hAnsi="Times New Roman" w:cs="Times New Roman"/>
          <w:sz w:val="24"/>
        </w:rPr>
        <w:t>`</w:t>
      </w:r>
      <w:r w:rsidR="00A12979">
        <w:rPr>
          <w:rFonts w:ascii="Times New Roman" w:hAnsi="Times New Roman" w:cs="Times New Roman"/>
          <w:sz w:val="24"/>
        </w:rPr>
        <w:t xml:space="preserve"> the man look as if he is irrelevant in the family</w:t>
      </w:r>
      <w:r w:rsidR="00B36DC5">
        <w:rPr>
          <w:rFonts w:ascii="Times New Roman" w:hAnsi="Times New Roman" w:cs="Times New Roman"/>
          <w:sz w:val="24"/>
        </w:rPr>
        <w:t xml:space="preserve"> as well as in </w:t>
      </w:r>
      <w:r w:rsidR="00A12979">
        <w:rPr>
          <w:rFonts w:ascii="Times New Roman" w:hAnsi="Times New Roman" w:cs="Times New Roman"/>
          <w:sz w:val="24"/>
        </w:rPr>
        <w:t>society.</w:t>
      </w:r>
      <w:r w:rsidR="00FB4C61">
        <w:rPr>
          <w:rFonts w:ascii="Times New Roman" w:hAnsi="Times New Roman" w:cs="Times New Roman"/>
          <w:sz w:val="24"/>
        </w:rPr>
        <w:t xml:space="preserve"> </w:t>
      </w:r>
    </w:p>
    <w:p w:rsidR="00152472" w:rsidRDefault="00B36DC5" w:rsidP="0025282A">
      <w:pPr>
        <w:spacing w:line="480" w:lineRule="auto"/>
        <w:ind w:firstLine="720"/>
        <w:rPr>
          <w:rFonts w:ascii="Times New Roman" w:hAnsi="Times New Roman" w:cs="Times New Roman"/>
          <w:sz w:val="24"/>
        </w:rPr>
      </w:pPr>
      <w:r>
        <w:rPr>
          <w:rFonts w:ascii="Times New Roman" w:hAnsi="Times New Roman" w:cs="Times New Roman"/>
          <w:sz w:val="24"/>
        </w:rPr>
        <w:t xml:space="preserve">Even though gender equality is an important aspect </w:t>
      </w:r>
      <w:r w:rsidR="0025282A">
        <w:rPr>
          <w:rFonts w:ascii="Times New Roman" w:hAnsi="Times New Roman" w:cs="Times New Roman"/>
          <w:sz w:val="24"/>
        </w:rPr>
        <w:t>of</w:t>
      </w:r>
      <w:r>
        <w:rPr>
          <w:rFonts w:ascii="Times New Roman" w:hAnsi="Times New Roman" w:cs="Times New Roman"/>
          <w:sz w:val="24"/>
        </w:rPr>
        <w:t xml:space="preserve"> society, the role of a man should never be underestimated. He should occupy his niche and perform his </w:t>
      </w:r>
      <w:r w:rsidR="00E370CD">
        <w:rPr>
          <w:rFonts w:ascii="Times New Roman" w:hAnsi="Times New Roman" w:cs="Times New Roman"/>
          <w:sz w:val="24"/>
        </w:rPr>
        <w:t>duties</w:t>
      </w:r>
      <w:r>
        <w:rPr>
          <w:rFonts w:ascii="Times New Roman" w:hAnsi="Times New Roman" w:cs="Times New Roman"/>
          <w:sz w:val="24"/>
        </w:rPr>
        <w:t xml:space="preserve"> as expected. Radical changes in social stratification should be imposed to save the boy </w:t>
      </w:r>
      <w:r w:rsidR="00824D39">
        <w:rPr>
          <w:rFonts w:ascii="Times New Roman" w:hAnsi="Times New Roman" w:cs="Times New Roman"/>
          <w:sz w:val="24"/>
        </w:rPr>
        <w:t xml:space="preserve">child </w:t>
      </w:r>
      <w:r w:rsidR="00824D39" w:rsidRPr="00CB4FB1">
        <w:rPr>
          <w:rFonts w:ascii="Times New Roman" w:hAnsi="Times New Roman" w:cs="Times New Roman"/>
          <w:b/>
          <w:sz w:val="24"/>
        </w:rPr>
        <w:t xml:space="preserve">(Romano and </w:t>
      </w:r>
      <w:proofErr w:type="spellStart"/>
      <w:r w:rsidR="00824D39" w:rsidRPr="00CB4FB1">
        <w:rPr>
          <w:rFonts w:ascii="Times New Roman" w:hAnsi="Times New Roman" w:cs="Times New Roman"/>
          <w:b/>
          <w:sz w:val="24"/>
        </w:rPr>
        <w:t>Dokoupil</w:t>
      </w:r>
      <w:proofErr w:type="spellEnd"/>
      <w:r w:rsidR="00824D39" w:rsidRPr="00CB4FB1">
        <w:rPr>
          <w:rFonts w:ascii="Times New Roman" w:hAnsi="Times New Roman" w:cs="Times New Roman"/>
          <w:b/>
          <w:sz w:val="24"/>
        </w:rPr>
        <w:t xml:space="preserve"> 2-56)</w:t>
      </w:r>
      <w:r w:rsidR="00824D39">
        <w:rPr>
          <w:rFonts w:ascii="Times New Roman" w:hAnsi="Times New Roman" w:cs="Times New Roman"/>
          <w:sz w:val="24"/>
        </w:rPr>
        <w:t xml:space="preserve">. </w:t>
      </w:r>
      <w:r w:rsidR="00D0247A">
        <w:rPr>
          <w:rFonts w:ascii="Times New Roman" w:hAnsi="Times New Roman" w:cs="Times New Roman"/>
          <w:sz w:val="24"/>
        </w:rPr>
        <w:t xml:space="preserve">The fight against drug abuse and </w:t>
      </w:r>
      <w:r w:rsidR="0025282A">
        <w:rPr>
          <w:rFonts w:ascii="Times New Roman" w:hAnsi="Times New Roman" w:cs="Times New Roman"/>
          <w:sz w:val="24"/>
        </w:rPr>
        <w:t xml:space="preserve">the </w:t>
      </w:r>
      <w:r w:rsidR="00D0247A">
        <w:rPr>
          <w:rFonts w:ascii="Times New Roman" w:hAnsi="Times New Roman" w:cs="Times New Roman"/>
          <w:sz w:val="24"/>
        </w:rPr>
        <w:t xml:space="preserve">introduction of the topic on drug abuse in </w:t>
      </w:r>
      <w:r w:rsidR="00152472">
        <w:rPr>
          <w:rFonts w:ascii="Times New Roman" w:hAnsi="Times New Roman" w:cs="Times New Roman"/>
          <w:sz w:val="24"/>
        </w:rPr>
        <w:t xml:space="preserve">school should be given priority. </w:t>
      </w:r>
    </w:p>
    <w:p w:rsidR="00152472" w:rsidRDefault="00152472" w:rsidP="0025282A">
      <w:pPr>
        <w:spacing w:line="480" w:lineRule="auto"/>
        <w:jc w:val="center"/>
        <w:rPr>
          <w:rFonts w:ascii="Times New Roman" w:hAnsi="Times New Roman" w:cs="Times New Roman"/>
          <w:b/>
          <w:sz w:val="24"/>
        </w:rPr>
      </w:pPr>
      <w:r w:rsidRPr="00BF57C3">
        <w:rPr>
          <w:rFonts w:ascii="Times New Roman" w:hAnsi="Times New Roman" w:cs="Times New Roman"/>
          <w:b/>
          <w:sz w:val="24"/>
        </w:rPr>
        <w:lastRenderedPageBreak/>
        <w:t>Relationship to Masculinity</w:t>
      </w:r>
      <w:r w:rsidR="008A7A0A">
        <w:rPr>
          <w:rFonts w:ascii="Times New Roman" w:hAnsi="Times New Roman" w:cs="Times New Roman"/>
          <w:b/>
          <w:sz w:val="24"/>
        </w:rPr>
        <w:t>:</w:t>
      </w:r>
      <w:r w:rsidR="008A7A0A" w:rsidRPr="008A7A0A">
        <w:rPr>
          <w:rFonts w:ascii="Times New Roman" w:hAnsi="Times New Roman" w:cs="Times New Roman"/>
          <w:b/>
          <w:sz w:val="24"/>
          <w:szCs w:val="24"/>
        </w:rPr>
        <w:t xml:space="preserve"> </w:t>
      </w:r>
      <w:r w:rsidR="008A7A0A" w:rsidRPr="008A7A0A">
        <w:rPr>
          <w:rFonts w:ascii="Times New Roman" w:eastAsia="Times New Roman" w:hAnsi="Times New Roman" w:cs="Times New Roman"/>
          <w:b/>
          <w:color w:val="1D1D1D"/>
          <w:sz w:val="24"/>
          <w:szCs w:val="24"/>
        </w:rPr>
        <w:t>Ideas Experience</w:t>
      </w:r>
      <w:r w:rsidR="00E36191">
        <w:rPr>
          <w:rFonts w:ascii="Times New Roman" w:eastAsia="Times New Roman" w:hAnsi="Times New Roman" w:cs="Times New Roman"/>
          <w:b/>
          <w:color w:val="1D1D1D"/>
          <w:sz w:val="24"/>
          <w:szCs w:val="24"/>
        </w:rPr>
        <w:t>d and Expect i</w:t>
      </w:r>
      <w:r w:rsidR="008A7A0A" w:rsidRPr="008A7A0A">
        <w:rPr>
          <w:rFonts w:ascii="Times New Roman" w:eastAsia="Times New Roman" w:hAnsi="Times New Roman" w:cs="Times New Roman"/>
          <w:b/>
          <w:color w:val="1D1D1D"/>
          <w:sz w:val="24"/>
          <w:szCs w:val="24"/>
        </w:rPr>
        <w:t>n Other Men</w:t>
      </w:r>
      <w:r w:rsidR="008A7A0A" w:rsidRPr="00BF57C3">
        <w:rPr>
          <w:rFonts w:ascii="Times New Roman" w:hAnsi="Times New Roman" w:cs="Times New Roman"/>
          <w:b/>
          <w:sz w:val="24"/>
        </w:rPr>
        <w:t xml:space="preserve"> </w:t>
      </w:r>
    </w:p>
    <w:p w:rsidR="003B4514" w:rsidRDefault="003B4514" w:rsidP="000E09F4">
      <w:pPr>
        <w:spacing w:line="480" w:lineRule="auto"/>
        <w:ind w:firstLine="720"/>
        <w:rPr>
          <w:rFonts w:ascii="Times New Roman" w:hAnsi="Times New Roman" w:cs="Times New Roman"/>
          <w:sz w:val="24"/>
        </w:rPr>
      </w:pPr>
      <w:r>
        <w:rPr>
          <w:rFonts w:ascii="Times New Roman" w:hAnsi="Times New Roman" w:cs="Times New Roman"/>
          <w:sz w:val="24"/>
        </w:rPr>
        <w:t>Ever since a boy is young, he is expected to stand strong and show little feeling by withstanding being bullied. Boys are taught that ‘crying is for girls’ and thus learn the skills to withstand pain, suffering and mistreatment</w:t>
      </w:r>
      <w:r w:rsidR="007A4F6D">
        <w:rPr>
          <w:rFonts w:ascii="Times New Roman" w:hAnsi="Times New Roman" w:cs="Times New Roman"/>
          <w:sz w:val="24"/>
        </w:rPr>
        <w:t xml:space="preserve"> </w:t>
      </w:r>
      <w:r w:rsidR="007A4F6D" w:rsidRPr="00CB4FB1">
        <w:rPr>
          <w:rFonts w:ascii="Times New Roman" w:hAnsi="Times New Roman" w:cs="Times New Roman"/>
          <w:b/>
          <w:sz w:val="24"/>
        </w:rPr>
        <w:t>(Kimmel 63)</w:t>
      </w:r>
      <w:r w:rsidRPr="00CB4FB1">
        <w:rPr>
          <w:rFonts w:ascii="Times New Roman" w:hAnsi="Times New Roman" w:cs="Times New Roman"/>
          <w:b/>
          <w:sz w:val="24"/>
        </w:rPr>
        <w:t>.</w:t>
      </w:r>
      <w:r>
        <w:rPr>
          <w:rFonts w:ascii="Times New Roman" w:hAnsi="Times New Roman" w:cs="Times New Roman"/>
          <w:sz w:val="24"/>
        </w:rPr>
        <w:t xml:space="preserve"> This perception is transferred to manhood in which the man is expected to protect his family. </w:t>
      </w:r>
    </w:p>
    <w:p w:rsidR="000E09F4" w:rsidRPr="000E09F4" w:rsidRDefault="00E36191" w:rsidP="000E09F4">
      <w:pPr>
        <w:spacing w:line="480" w:lineRule="auto"/>
        <w:ind w:firstLine="720"/>
        <w:rPr>
          <w:rFonts w:ascii="Times New Roman" w:hAnsi="Times New Roman" w:cs="Times New Roman"/>
          <w:sz w:val="24"/>
        </w:rPr>
      </w:pPr>
      <w:r>
        <w:rPr>
          <w:rFonts w:ascii="Times New Roman" w:hAnsi="Times New Roman" w:cs="Times New Roman"/>
          <w:sz w:val="24"/>
        </w:rPr>
        <w:t xml:space="preserve">Gender equality has contributed to the decline in the contribution of men in their families as well as in society. Consequently, they have increased reliance </w:t>
      </w:r>
      <w:r w:rsidR="0025282A">
        <w:rPr>
          <w:rFonts w:ascii="Times New Roman" w:hAnsi="Times New Roman" w:cs="Times New Roman"/>
          <w:sz w:val="24"/>
        </w:rPr>
        <w:t>on</w:t>
      </w:r>
      <w:r>
        <w:rPr>
          <w:rFonts w:ascii="Times New Roman" w:hAnsi="Times New Roman" w:cs="Times New Roman"/>
          <w:sz w:val="24"/>
        </w:rPr>
        <w:t xml:space="preserve"> drug</w:t>
      </w:r>
      <w:r w:rsidR="0025282A">
        <w:rPr>
          <w:rFonts w:ascii="Times New Roman" w:hAnsi="Times New Roman" w:cs="Times New Roman"/>
          <w:sz w:val="24"/>
        </w:rPr>
        <w:t>s</w:t>
      </w:r>
      <w:r>
        <w:rPr>
          <w:rFonts w:ascii="Times New Roman" w:hAnsi="Times New Roman" w:cs="Times New Roman"/>
          <w:sz w:val="24"/>
        </w:rPr>
        <w:t xml:space="preserve"> and substance abuse. However, they are expected to be at the forefront </w:t>
      </w:r>
      <w:r w:rsidR="0025282A">
        <w:rPr>
          <w:rFonts w:ascii="Times New Roman" w:hAnsi="Times New Roman" w:cs="Times New Roman"/>
          <w:sz w:val="24"/>
        </w:rPr>
        <w:t>of</w:t>
      </w:r>
      <w:r>
        <w:rPr>
          <w:rFonts w:ascii="Times New Roman" w:hAnsi="Times New Roman" w:cs="Times New Roman"/>
          <w:sz w:val="24"/>
        </w:rPr>
        <w:t xml:space="preserve"> establishing a stable family. </w:t>
      </w:r>
      <w:r w:rsidR="005F1B12">
        <w:rPr>
          <w:rFonts w:ascii="Times New Roman" w:hAnsi="Times New Roman" w:cs="Times New Roman"/>
          <w:sz w:val="24"/>
        </w:rPr>
        <w:t>It</w:t>
      </w:r>
      <w:r>
        <w:rPr>
          <w:rFonts w:ascii="Times New Roman" w:hAnsi="Times New Roman" w:cs="Times New Roman"/>
          <w:sz w:val="24"/>
        </w:rPr>
        <w:t xml:space="preserve"> is expected of them that they will provide food and security to their families. Nevertheless, </w:t>
      </w:r>
      <w:r w:rsidR="005F1B12">
        <w:rPr>
          <w:rFonts w:ascii="Times New Roman" w:hAnsi="Times New Roman" w:cs="Times New Roman"/>
          <w:sz w:val="24"/>
        </w:rPr>
        <w:t xml:space="preserve">women should chip in to supplement the male in case he is unable to fulfill his duties effectively because of one reason or another. Most importantly, </w:t>
      </w:r>
      <w:r w:rsidR="00A252EC">
        <w:rPr>
          <w:rFonts w:ascii="Times New Roman" w:hAnsi="Times New Roman" w:cs="Times New Roman"/>
          <w:sz w:val="24"/>
        </w:rPr>
        <w:t>men should regain their activeness in societal issues and thus build it</w:t>
      </w:r>
      <w:r w:rsidR="00A252EC" w:rsidRPr="00A252EC">
        <w:rPr>
          <w:rFonts w:ascii="Times New Roman" w:hAnsi="Times New Roman" w:cs="Times New Roman"/>
          <w:sz w:val="24"/>
        </w:rPr>
        <w:t xml:space="preserve"> </w:t>
      </w:r>
      <w:r w:rsidR="00A252EC" w:rsidRPr="00824D39">
        <w:rPr>
          <w:rFonts w:ascii="Times New Roman" w:hAnsi="Times New Roman" w:cs="Times New Roman"/>
          <w:b/>
          <w:sz w:val="24"/>
        </w:rPr>
        <w:t>(</w:t>
      </w:r>
      <w:proofErr w:type="spellStart"/>
      <w:r w:rsidR="00A252EC" w:rsidRPr="00824D39">
        <w:rPr>
          <w:rFonts w:ascii="Times New Roman" w:hAnsi="Times New Roman" w:cs="Times New Roman"/>
          <w:b/>
          <w:sz w:val="24"/>
        </w:rPr>
        <w:t>Kilmartin</w:t>
      </w:r>
      <w:proofErr w:type="spellEnd"/>
      <w:r w:rsidR="00A252EC" w:rsidRPr="00824D39">
        <w:rPr>
          <w:rFonts w:ascii="Times New Roman" w:hAnsi="Times New Roman" w:cs="Times New Roman"/>
          <w:b/>
          <w:sz w:val="24"/>
        </w:rPr>
        <w:t xml:space="preserve"> and Alan 5-120).</w:t>
      </w:r>
      <w:r w:rsidR="00A252EC">
        <w:rPr>
          <w:rFonts w:ascii="Times New Roman" w:hAnsi="Times New Roman" w:cs="Times New Roman"/>
          <w:sz w:val="24"/>
        </w:rPr>
        <w:t xml:space="preserve"> Conclusively, despite the ongoing fight for gender equality, men should not stop playing their roles. </w:t>
      </w:r>
      <w:r w:rsidR="0025282A">
        <w:rPr>
          <w:rFonts w:ascii="Times New Roman" w:hAnsi="Times New Roman" w:cs="Times New Roman"/>
          <w:sz w:val="24"/>
        </w:rPr>
        <w:t>Besides</w:t>
      </w:r>
      <w:r w:rsidR="00A252EC">
        <w:rPr>
          <w:rFonts w:ascii="Times New Roman" w:hAnsi="Times New Roman" w:cs="Times New Roman"/>
          <w:sz w:val="24"/>
        </w:rPr>
        <w:t xml:space="preserve">, they should support constructive feminist ideas that support progressive society and oppose those that disadvantage the boy child. </w:t>
      </w:r>
    </w:p>
    <w:p w:rsidR="00764D30" w:rsidRDefault="00A7655C" w:rsidP="0025282A">
      <w:pPr>
        <w:spacing w:line="480" w:lineRule="auto"/>
        <w:rPr>
          <w:rFonts w:ascii="Times New Roman" w:hAnsi="Times New Roman" w:cs="Times New Roman"/>
          <w:sz w:val="24"/>
        </w:rPr>
      </w:pPr>
      <w:r>
        <w:rPr>
          <w:rFonts w:ascii="Times New Roman" w:hAnsi="Times New Roman" w:cs="Times New Roman"/>
          <w:sz w:val="24"/>
        </w:rPr>
        <w:br w:type="page"/>
      </w:r>
    </w:p>
    <w:p w:rsidR="00764D30" w:rsidRPr="00764D30" w:rsidRDefault="00764D30" w:rsidP="0025282A">
      <w:pPr>
        <w:spacing w:line="480" w:lineRule="auto"/>
        <w:jc w:val="center"/>
        <w:rPr>
          <w:rFonts w:ascii="Times New Roman" w:hAnsi="Times New Roman" w:cs="Times New Roman"/>
          <w:sz w:val="24"/>
        </w:rPr>
      </w:pPr>
      <w:r w:rsidRPr="00764D30">
        <w:rPr>
          <w:rFonts w:ascii="Times New Roman" w:hAnsi="Times New Roman" w:cs="Times New Roman"/>
          <w:sz w:val="24"/>
        </w:rPr>
        <w:lastRenderedPageBreak/>
        <w:t>References</w:t>
      </w:r>
    </w:p>
    <w:p w:rsidR="007A4F6D" w:rsidRDefault="007A4F6D" w:rsidP="0025282A">
      <w:pPr>
        <w:spacing w:line="480" w:lineRule="auto"/>
        <w:ind w:left="720" w:hanging="720"/>
        <w:rPr>
          <w:rFonts w:ascii="Times New Roman" w:hAnsi="Times New Roman" w:cs="Times New Roman"/>
          <w:sz w:val="24"/>
        </w:rPr>
      </w:pPr>
      <w:r>
        <w:rPr>
          <w:rFonts w:ascii="Times New Roman" w:hAnsi="Times New Roman" w:cs="Times New Roman"/>
          <w:sz w:val="24"/>
        </w:rPr>
        <w:t>Kimmel, Michael S</w:t>
      </w:r>
      <w:r w:rsidRPr="007A4F6D">
        <w:rPr>
          <w:rFonts w:ascii="Times New Roman" w:hAnsi="Times New Roman" w:cs="Times New Roman"/>
          <w:sz w:val="24"/>
        </w:rPr>
        <w:t>. </w:t>
      </w:r>
      <w:proofErr w:type="spellStart"/>
      <w:r w:rsidRPr="007A4F6D">
        <w:rPr>
          <w:rFonts w:ascii="Times New Roman" w:hAnsi="Times New Roman" w:cs="Times New Roman"/>
          <w:i/>
          <w:iCs/>
          <w:sz w:val="24"/>
        </w:rPr>
        <w:t>Guyland</w:t>
      </w:r>
      <w:proofErr w:type="spellEnd"/>
      <w:r w:rsidRPr="007A4F6D">
        <w:rPr>
          <w:rFonts w:ascii="Times New Roman" w:hAnsi="Times New Roman" w:cs="Times New Roman"/>
          <w:i/>
          <w:iCs/>
          <w:sz w:val="24"/>
        </w:rPr>
        <w:t>: The perilous world where boys become men</w:t>
      </w:r>
      <w:r w:rsidRPr="007A4F6D">
        <w:rPr>
          <w:rFonts w:ascii="Times New Roman" w:hAnsi="Times New Roman" w:cs="Times New Roman"/>
          <w:sz w:val="24"/>
        </w:rPr>
        <w:t>. New York: Harper, 2008.</w:t>
      </w:r>
    </w:p>
    <w:p w:rsidR="00A252EC" w:rsidRDefault="00A252EC" w:rsidP="0025282A">
      <w:pPr>
        <w:spacing w:line="480" w:lineRule="auto"/>
        <w:ind w:left="720" w:hanging="720"/>
        <w:rPr>
          <w:rFonts w:ascii="Times New Roman" w:hAnsi="Times New Roman" w:cs="Times New Roman"/>
          <w:sz w:val="24"/>
        </w:rPr>
      </w:pPr>
      <w:proofErr w:type="spellStart"/>
      <w:proofErr w:type="gramStart"/>
      <w:r w:rsidRPr="00A252EC">
        <w:rPr>
          <w:rFonts w:ascii="Times New Roman" w:hAnsi="Times New Roman" w:cs="Times New Roman"/>
          <w:sz w:val="24"/>
        </w:rPr>
        <w:t>Kilmartin</w:t>
      </w:r>
      <w:proofErr w:type="spellEnd"/>
      <w:r w:rsidRPr="00A252EC">
        <w:rPr>
          <w:rFonts w:ascii="Times New Roman" w:hAnsi="Times New Roman" w:cs="Times New Roman"/>
          <w:sz w:val="24"/>
        </w:rPr>
        <w:t>, Christopher, and Alan D. Berkowitz.</w:t>
      </w:r>
      <w:proofErr w:type="gramEnd"/>
      <w:r w:rsidRPr="00A252EC">
        <w:rPr>
          <w:rFonts w:ascii="Times New Roman" w:hAnsi="Times New Roman" w:cs="Times New Roman"/>
          <w:sz w:val="24"/>
        </w:rPr>
        <w:t> </w:t>
      </w:r>
      <w:r w:rsidRPr="00A252EC">
        <w:rPr>
          <w:rFonts w:ascii="Times New Roman" w:hAnsi="Times New Roman" w:cs="Times New Roman"/>
          <w:i/>
          <w:iCs/>
          <w:sz w:val="24"/>
        </w:rPr>
        <w:t>Sexual assault in context: Teaching college men about gender</w:t>
      </w:r>
      <w:r w:rsidRPr="00A252EC">
        <w:rPr>
          <w:rFonts w:ascii="Times New Roman" w:hAnsi="Times New Roman" w:cs="Times New Roman"/>
          <w:sz w:val="24"/>
        </w:rPr>
        <w:t>. Psychology Press, 2014.</w:t>
      </w:r>
      <w:r>
        <w:rPr>
          <w:rFonts w:ascii="Times New Roman" w:hAnsi="Times New Roman" w:cs="Times New Roman"/>
          <w:sz w:val="24"/>
        </w:rPr>
        <w:t>1-120</w:t>
      </w:r>
    </w:p>
    <w:p w:rsidR="0031075A" w:rsidRDefault="0031075A" w:rsidP="0025282A">
      <w:pPr>
        <w:spacing w:line="480" w:lineRule="auto"/>
        <w:ind w:left="720" w:hanging="720"/>
        <w:rPr>
          <w:rFonts w:ascii="Times New Roman" w:hAnsi="Times New Roman" w:cs="Times New Roman"/>
          <w:sz w:val="24"/>
        </w:rPr>
      </w:pPr>
      <w:r w:rsidRPr="0031075A">
        <w:rPr>
          <w:rFonts w:ascii="Times New Roman" w:hAnsi="Times New Roman" w:cs="Times New Roman"/>
          <w:sz w:val="24"/>
        </w:rPr>
        <w:t>Marks, Susan. "Backlash: the undeclared war against human rights." </w:t>
      </w:r>
      <w:r w:rsidRPr="0031075A">
        <w:rPr>
          <w:rFonts w:ascii="Times New Roman" w:hAnsi="Times New Roman" w:cs="Times New Roman"/>
          <w:i/>
          <w:iCs/>
          <w:sz w:val="24"/>
        </w:rPr>
        <w:t>European Human Rights Law Review</w:t>
      </w:r>
      <w:r w:rsidRPr="0031075A">
        <w:rPr>
          <w:rFonts w:ascii="Times New Roman" w:hAnsi="Times New Roman" w:cs="Times New Roman"/>
          <w:sz w:val="24"/>
        </w:rPr>
        <w:t xml:space="preserve"> 4 </w:t>
      </w:r>
      <w:bookmarkStart w:id="0" w:name="_GoBack"/>
      <w:r w:rsidRPr="0031075A">
        <w:rPr>
          <w:rFonts w:ascii="Times New Roman" w:hAnsi="Times New Roman" w:cs="Times New Roman"/>
          <w:sz w:val="24"/>
        </w:rPr>
        <w:t>(</w:t>
      </w:r>
      <w:bookmarkEnd w:id="0"/>
      <w:r w:rsidRPr="0031075A">
        <w:rPr>
          <w:rFonts w:ascii="Times New Roman" w:hAnsi="Times New Roman" w:cs="Times New Roman"/>
          <w:sz w:val="24"/>
        </w:rPr>
        <w:t>2014): 319-327.</w:t>
      </w:r>
    </w:p>
    <w:p w:rsidR="0078080A" w:rsidRDefault="0078080A" w:rsidP="0025282A">
      <w:pPr>
        <w:spacing w:line="480" w:lineRule="auto"/>
        <w:ind w:left="720" w:hanging="720"/>
        <w:rPr>
          <w:rFonts w:ascii="Times New Roman" w:hAnsi="Times New Roman" w:cs="Times New Roman"/>
          <w:sz w:val="24"/>
        </w:rPr>
      </w:pPr>
      <w:r w:rsidRPr="0078080A">
        <w:rPr>
          <w:rFonts w:ascii="Times New Roman" w:hAnsi="Times New Roman" w:cs="Times New Roman"/>
          <w:sz w:val="24"/>
        </w:rPr>
        <w:t>Orenstein, Peggy. </w:t>
      </w:r>
      <w:r w:rsidRPr="0078080A">
        <w:rPr>
          <w:rFonts w:ascii="Times New Roman" w:hAnsi="Times New Roman" w:cs="Times New Roman"/>
          <w:i/>
          <w:iCs/>
          <w:sz w:val="24"/>
        </w:rPr>
        <w:t>Flux: Women on sex, work, love, kids, and life in a half-changed world</w:t>
      </w:r>
      <w:r w:rsidRPr="0078080A">
        <w:rPr>
          <w:rFonts w:ascii="Times New Roman" w:hAnsi="Times New Roman" w:cs="Times New Roman"/>
          <w:sz w:val="24"/>
        </w:rPr>
        <w:t xml:space="preserve">. </w:t>
      </w:r>
      <w:proofErr w:type="gramStart"/>
      <w:r w:rsidRPr="0078080A">
        <w:rPr>
          <w:rFonts w:ascii="Times New Roman" w:hAnsi="Times New Roman" w:cs="Times New Roman"/>
          <w:sz w:val="24"/>
        </w:rPr>
        <w:t>Anchor, 2012.</w:t>
      </w:r>
      <w:proofErr w:type="gramEnd"/>
      <w:r w:rsidRPr="0078080A">
        <w:rPr>
          <w:rFonts w:ascii="Times New Roman" w:hAnsi="Times New Roman" w:cs="Times New Roman"/>
          <w:sz w:val="24"/>
        </w:rPr>
        <w:t xml:space="preserve"> 15-48</w:t>
      </w:r>
    </w:p>
    <w:p w:rsidR="00764D30" w:rsidRDefault="00764D30" w:rsidP="0025282A">
      <w:pPr>
        <w:spacing w:line="480" w:lineRule="auto"/>
        <w:ind w:left="720" w:hanging="720"/>
        <w:rPr>
          <w:rFonts w:ascii="Times New Roman" w:hAnsi="Times New Roman" w:cs="Times New Roman"/>
          <w:sz w:val="24"/>
        </w:rPr>
      </w:pPr>
      <w:proofErr w:type="spellStart"/>
      <w:proofErr w:type="gramStart"/>
      <w:r w:rsidRPr="00764D30">
        <w:rPr>
          <w:rFonts w:ascii="Times New Roman" w:hAnsi="Times New Roman" w:cs="Times New Roman"/>
          <w:sz w:val="24"/>
        </w:rPr>
        <w:t>Palczewski</w:t>
      </w:r>
      <w:proofErr w:type="spellEnd"/>
      <w:r w:rsidRPr="00764D30">
        <w:rPr>
          <w:rFonts w:ascii="Times New Roman" w:hAnsi="Times New Roman" w:cs="Times New Roman"/>
          <w:sz w:val="24"/>
        </w:rPr>
        <w:t xml:space="preserve">, Catherine Helen, Victoria </w:t>
      </w:r>
      <w:proofErr w:type="spellStart"/>
      <w:r w:rsidRPr="00764D30">
        <w:rPr>
          <w:rFonts w:ascii="Times New Roman" w:hAnsi="Times New Roman" w:cs="Times New Roman"/>
          <w:sz w:val="24"/>
        </w:rPr>
        <w:t>Pruin</w:t>
      </w:r>
      <w:proofErr w:type="spellEnd"/>
      <w:r w:rsidRPr="00764D30">
        <w:rPr>
          <w:rFonts w:ascii="Times New Roman" w:hAnsi="Times New Roman" w:cs="Times New Roman"/>
          <w:sz w:val="24"/>
        </w:rPr>
        <w:t xml:space="preserve"> </w:t>
      </w:r>
      <w:proofErr w:type="spellStart"/>
      <w:r w:rsidRPr="00764D30">
        <w:rPr>
          <w:rFonts w:ascii="Times New Roman" w:hAnsi="Times New Roman" w:cs="Times New Roman"/>
          <w:sz w:val="24"/>
        </w:rPr>
        <w:t>DeFrancisco</w:t>
      </w:r>
      <w:proofErr w:type="spellEnd"/>
      <w:r w:rsidRPr="00764D30">
        <w:rPr>
          <w:rFonts w:ascii="Times New Roman" w:hAnsi="Times New Roman" w:cs="Times New Roman"/>
          <w:sz w:val="24"/>
        </w:rPr>
        <w:t xml:space="preserve">, and Danielle D. </w:t>
      </w:r>
      <w:proofErr w:type="spellStart"/>
      <w:r w:rsidRPr="00764D30">
        <w:rPr>
          <w:rFonts w:ascii="Times New Roman" w:hAnsi="Times New Roman" w:cs="Times New Roman"/>
          <w:sz w:val="24"/>
        </w:rPr>
        <w:t>McGeough</w:t>
      </w:r>
      <w:proofErr w:type="spellEnd"/>
      <w:r w:rsidRPr="00764D30">
        <w:rPr>
          <w:rFonts w:ascii="Times New Roman" w:hAnsi="Times New Roman" w:cs="Times New Roman"/>
          <w:sz w:val="24"/>
        </w:rPr>
        <w:t>.</w:t>
      </w:r>
      <w:proofErr w:type="gramEnd"/>
      <w:r w:rsidRPr="00764D30">
        <w:rPr>
          <w:rFonts w:ascii="Times New Roman" w:hAnsi="Times New Roman" w:cs="Times New Roman"/>
          <w:sz w:val="24"/>
        </w:rPr>
        <w:t> </w:t>
      </w:r>
      <w:r w:rsidRPr="00764D30">
        <w:rPr>
          <w:rFonts w:ascii="Times New Roman" w:hAnsi="Times New Roman" w:cs="Times New Roman"/>
          <w:i/>
          <w:iCs/>
          <w:sz w:val="24"/>
        </w:rPr>
        <w:t>Gender in communication: A critical introduction</w:t>
      </w:r>
      <w:r w:rsidRPr="00764D30">
        <w:rPr>
          <w:rFonts w:ascii="Times New Roman" w:hAnsi="Times New Roman" w:cs="Times New Roman"/>
          <w:sz w:val="24"/>
        </w:rPr>
        <w:t xml:space="preserve">. </w:t>
      </w:r>
      <w:proofErr w:type="gramStart"/>
      <w:r w:rsidRPr="00764D30">
        <w:rPr>
          <w:rFonts w:ascii="Times New Roman" w:hAnsi="Times New Roman" w:cs="Times New Roman"/>
          <w:sz w:val="24"/>
        </w:rPr>
        <w:t>SAGE Publications, 2017.</w:t>
      </w:r>
      <w:proofErr w:type="gramEnd"/>
      <w:r w:rsidRPr="00764D30">
        <w:rPr>
          <w:rFonts w:ascii="Times New Roman" w:hAnsi="Times New Roman" w:cs="Times New Roman"/>
          <w:sz w:val="24"/>
        </w:rPr>
        <w:t xml:space="preserve"> </w:t>
      </w:r>
      <w:proofErr w:type="gramStart"/>
      <w:r w:rsidRPr="00764D30">
        <w:rPr>
          <w:rFonts w:ascii="Times New Roman" w:hAnsi="Times New Roman" w:cs="Times New Roman"/>
          <w:sz w:val="24"/>
        </w:rPr>
        <w:t>1-166.</w:t>
      </w:r>
      <w:proofErr w:type="gramEnd"/>
    </w:p>
    <w:p w:rsidR="00824D39" w:rsidRDefault="00824D39" w:rsidP="0025282A">
      <w:pPr>
        <w:spacing w:line="480" w:lineRule="auto"/>
        <w:ind w:left="720" w:hanging="720"/>
        <w:rPr>
          <w:rFonts w:ascii="Times New Roman" w:hAnsi="Times New Roman" w:cs="Times New Roman"/>
          <w:sz w:val="24"/>
        </w:rPr>
      </w:pPr>
      <w:proofErr w:type="gramStart"/>
      <w:r w:rsidRPr="00824D39">
        <w:rPr>
          <w:rFonts w:ascii="Times New Roman" w:hAnsi="Times New Roman" w:cs="Times New Roman"/>
          <w:sz w:val="24"/>
        </w:rPr>
        <w:t xml:space="preserve">Romano, Andrew, and T. </w:t>
      </w:r>
      <w:proofErr w:type="spellStart"/>
      <w:r w:rsidRPr="00824D39">
        <w:rPr>
          <w:rFonts w:ascii="Times New Roman" w:hAnsi="Times New Roman" w:cs="Times New Roman"/>
          <w:sz w:val="24"/>
        </w:rPr>
        <w:t>Dokoupil</w:t>
      </w:r>
      <w:proofErr w:type="spellEnd"/>
      <w:r w:rsidRPr="00824D39">
        <w:rPr>
          <w:rFonts w:ascii="Times New Roman" w:hAnsi="Times New Roman" w:cs="Times New Roman"/>
          <w:sz w:val="24"/>
        </w:rPr>
        <w:t>.</w:t>
      </w:r>
      <w:proofErr w:type="gramEnd"/>
      <w:r w:rsidRPr="00824D39">
        <w:rPr>
          <w:rFonts w:ascii="Times New Roman" w:hAnsi="Times New Roman" w:cs="Times New Roman"/>
          <w:sz w:val="24"/>
        </w:rPr>
        <w:t xml:space="preserve"> "Why we need to reimagine masculinity." (2010).</w:t>
      </w:r>
      <w:r>
        <w:rPr>
          <w:rFonts w:ascii="Times New Roman" w:hAnsi="Times New Roman" w:cs="Times New Roman"/>
          <w:sz w:val="24"/>
        </w:rPr>
        <w:t xml:space="preserve"> 2-56</w:t>
      </w:r>
    </w:p>
    <w:p w:rsidR="00824D39" w:rsidRDefault="00824D39" w:rsidP="0025282A">
      <w:pPr>
        <w:spacing w:line="480" w:lineRule="auto"/>
        <w:ind w:left="720" w:hanging="720"/>
        <w:rPr>
          <w:rFonts w:ascii="Times New Roman" w:hAnsi="Times New Roman" w:cs="Times New Roman"/>
          <w:sz w:val="24"/>
        </w:rPr>
      </w:pPr>
      <w:proofErr w:type="spellStart"/>
      <w:proofErr w:type="gramStart"/>
      <w:r w:rsidRPr="00824D39">
        <w:rPr>
          <w:rFonts w:ascii="Times New Roman" w:hAnsi="Times New Roman" w:cs="Times New Roman"/>
          <w:sz w:val="24"/>
        </w:rPr>
        <w:t>Sigurdardottir</w:t>
      </w:r>
      <w:proofErr w:type="spellEnd"/>
      <w:r w:rsidRPr="00824D39">
        <w:rPr>
          <w:rFonts w:ascii="Times New Roman" w:hAnsi="Times New Roman" w:cs="Times New Roman"/>
          <w:sz w:val="24"/>
        </w:rPr>
        <w:t xml:space="preserve">, </w:t>
      </w:r>
      <w:proofErr w:type="spellStart"/>
      <w:r w:rsidRPr="00824D39">
        <w:rPr>
          <w:rFonts w:ascii="Times New Roman" w:hAnsi="Times New Roman" w:cs="Times New Roman"/>
          <w:sz w:val="24"/>
        </w:rPr>
        <w:t>Heida</w:t>
      </w:r>
      <w:proofErr w:type="spellEnd"/>
      <w:r w:rsidRPr="00824D39">
        <w:rPr>
          <w:rFonts w:ascii="Times New Roman" w:hAnsi="Times New Roman" w:cs="Times New Roman"/>
          <w:sz w:val="24"/>
        </w:rPr>
        <w:t xml:space="preserve"> Maria, and </w:t>
      </w:r>
      <w:proofErr w:type="spellStart"/>
      <w:r w:rsidRPr="00824D39">
        <w:rPr>
          <w:rFonts w:ascii="Times New Roman" w:hAnsi="Times New Roman" w:cs="Times New Roman"/>
          <w:sz w:val="24"/>
        </w:rPr>
        <w:t>Ólöf</w:t>
      </w:r>
      <w:proofErr w:type="spellEnd"/>
      <w:r w:rsidRPr="00824D39">
        <w:rPr>
          <w:rFonts w:ascii="Times New Roman" w:hAnsi="Times New Roman" w:cs="Times New Roman"/>
          <w:sz w:val="24"/>
        </w:rPr>
        <w:t xml:space="preserve"> </w:t>
      </w:r>
      <w:proofErr w:type="spellStart"/>
      <w:r w:rsidRPr="00824D39">
        <w:rPr>
          <w:rFonts w:ascii="Times New Roman" w:hAnsi="Times New Roman" w:cs="Times New Roman"/>
          <w:sz w:val="24"/>
        </w:rPr>
        <w:t>Garðarsdóttir</w:t>
      </w:r>
      <w:proofErr w:type="spellEnd"/>
      <w:r w:rsidRPr="00824D39">
        <w:rPr>
          <w:rFonts w:ascii="Times New Roman" w:hAnsi="Times New Roman" w:cs="Times New Roman"/>
          <w:sz w:val="24"/>
        </w:rPr>
        <w:t>.</w:t>
      </w:r>
      <w:proofErr w:type="gramEnd"/>
      <w:r w:rsidRPr="00824D39">
        <w:rPr>
          <w:rFonts w:ascii="Times New Roman" w:hAnsi="Times New Roman" w:cs="Times New Roman"/>
          <w:sz w:val="24"/>
        </w:rPr>
        <w:t xml:space="preserve"> </w:t>
      </w:r>
      <w:proofErr w:type="gramStart"/>
      <w:r w:rsidRPr="00824D39">
        <w:rPr>
          <w:rFonts w:ascii="Times New Roman" w:hAnsi="Times New Roman" w:cs="Times New Roman"/>
          <w:sz w:val="24"/>
        </w:rPr>
        <w:t>"Backlash in gender equality?</w:t>
      </w:r>
      <w:proofErr w:type="gramEnd"/>
      <w:r w:rsidRPr="00824D39">
        <w:rPr>
          <w:rFonts w:ascii="Times New Roman" w:hAnsi="Times New Roman" w:cs="Times New Roman"/>
          <w:sz w:val="24"/>
        </w:rPr>
        <w:t xml:space="preserve"> </w:t>
      </w:r>
      <w:proofErr w:type="gramStart"/>
      <w:r w:rsidRPr="00824D39">
        <w:rPr>
          <w:rFonts w:ascii="Times New Roman" w:hAnsi="Times New Roman" w:cs="Times New Roman"/>
          <w:sz w:val="24"/>
        </w:rPr>
        <w:t>Fathers’ parental leave during a time of economic crisis."</w:t>
      </w:r>
      <w:proofErr w:type="gramEnd"/>
      <w:r w:rsidRPr="00824D39">
        <w:rPr>
          <w:rFonts w:ascii="Times New Roman" w:hAnsi="Times New Roman" w:cs="Times New Roman"/>
          <w:sz w:val="24"/>
        </w:rPr>
        <w:t> </w:t>
      </w:r>
      <w:r w:rsidRPr="00824D39">
        <w:rPr>
          <w:rFonts w:ascii="Times New Roman" w:hAnsi="Times New Roman" w:cs="Times New Roman"/>
          <w:i/>
          <w:iCs/>
          <w:sz w:val="24"/>
        </w:rPr>
        <w:t>Journal of European Social Policy</w:t>
      </w:r>
      <w:r w:rsidRPr="00824D39">
        <w:rPr>
          <w:rFonts w:ascii="Times New Roman" w:hAnsi="Times New Roman" w:cs="Times New Roman"/>
          <w:sz w:val="24"/>
        </w:rPr>
        <w:t> 28.4 (2018): 342-356.</w:t>
      </w:r>
    </w:p>
    <w:p w:rsidR="00F769A4" w:rsidRDefault="00F769A4" w:rsidP="0025282A">
      <w:pPr>
        <w:spacing w:line="480" w:lineRule="auto"/>
        <w:ind w:left="720" w:hanging="720"/>
        <w:rPr>
          <w:rFonts w:ascii="Times New Roman" w:hAnsi="Times New Roman" w:cs="Times New Roman"/>
          <w:sz w:val="24"/>
        </w:rPr>
      </w:pPr>
    </w:p>
    <w:p w:rsidR="0078080A" w:rsidRDefault="0078080A" w:rsidP="0025282A">
      <w:pPr>
        <w:spacing w:line="480" w:lineRule="auto"/>
        <w:ind w:left="720" w:hanging="720"/>
        <w:rPr>
          <w:rFonts w:ascii="Times New Roman" w:hAnsi="Times New Roman" w:cs="Times New Roman"/>
          <w:sz w:val="24"/>
        </w:rPr>
      </w:pPr>
    </w:p>
    <w:p w:rsidR="00A252EC" w:rsidRPr="00764D30" w:rsidRDefault="00A252EC" w:rsidP="0025282A">
      <w:pPr>
        <w:spacing w:line="480" w:lineRule="auto"/>
        <w:ind w:left="720" w:hanging="720"/>
        <w:rPr>
          <w:rFonts w:ascii="Times New Roman" w:hAnsi="Times New Roman" w:cs="Times New Roman"/>
          <w:sz w:val="24"/>
        </w:rPr>
      </w:pPr>
    </w:p>
    <w:p w:rsidR="00764D30" w:rsidRPr="00764D30" w:rsidRDefault="00764D30" w:rsidP="0025282A">
      <w:pPr>
        <w:spacing w:line="480" w:lineRule="auto"/>
        <w:rPr>
          <w:rFonts w:ascii="Times New Roman" w:hAnsi="Times New Roman" w:cs="Times New Roman"/>
          <w:sz w:val="24"/>
        </w:rPr>
      </w:pPr>
    </w:p>
    <w:sectPr w:rsidR="00764D30" w:rsidRPr="00764D3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25D8" w:rsidRDefault="009725D8" w:rsidP="000E09F4">
      <w:pPr>
        <w:spacing w:after="0" w:line="240" w:lineRule="auto"/>
      </w:pPr>
      <w:r>
        <w:separator/>
      </w:r>
    </w:p>
  </w:endnote>
  <w:endnote w:type="continuationSeparator" w:id="0">
    <w:p w:rsidR="009725D8" w:rsidRDefault="009725D8" w:rsidP="000E0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25D8" w:rsidRDefault="009725D8" w:rsidP="000E09F4">
      <w:pPr>
        <w:spacing w:after="0" w:line="240" w:lineRule="auto"/>
      </w:pPr>
      <w:r>
        <w:separator/>
      </w:r>
    </w:p>
  </w:footnote>
  <w:footnote w:type="continuationSeparator" w:id="0">
    <w:p w:rsidR="009725D8" w:rsidRDefault="009725D8" w:rsidP="000E09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9F4" w:rsidRPr="000E09F4" w:rsidRDefault="000E09F4" w:rsidP="000E09F4">
    <w:pPr>
      <w:pStyle w:val="Header"/>
      <w:jc w:val="right"/>
      <w:rPr>
        <w:rFonts w:ascii="Times New Roman" w:hAnsi="Times New Roman" w:cs="Times New Roman"/>
        <w:sz w:val="24"/>
        <w:szCs w:val="24"/>
      </w:rPr>
    </w:pPr>
    <w:r w:rsidRPr="000E09F4">
      <w:rPr>
        <w:rFonts w:ascii="Times New Roman" w:hAnsi="Times New Roman" w:cs="Times New Roman"/>
        <w:sz w:val="24"/>
        <w:szCs w:val="24"/>
      </w:rPr>
      <w:t xml:space="preserve">Insert Last Name </w:t>
    </w:r>
    <w:sdt>
      <w:sdtPr>
        <w:rPr>
          <w:rFonts w:ascii="Times New Roman" w:hAnsi="Times New Roman" w:cs="Times New Roman"/>
          <w:sz w:val="24"/>
          <w:szCs w:val="24"/>
        </w:rPr>
        <w:id w:val="-1972440774"/>
        <w:docPartObj>
          <w:docPartGallery w:val="Page Numbers (Top of Page)"/>
          <w:docPartUnique/>
        </w:docPartObj>
      </w:sdtPr>
      <w:sdtEndPr>
        <w:rPr>
          <w:noProof/>
        </w:rPr>
      </w:sdtEndPr>
      <w:sdtContent>
        <w:r w:rsidRPr="000E09F4">
          <w:rPr>
            <w:rFonts w:ascii="Times New Roman" w:hAnsi="Times New Roman" w:cs="Times New Roman"/>
            <w:sz w:val="24"/>
            <w:szCs w:val="24"/>
          </w:rPr>
          <w:fldChar w:fldCharType="begin"/>
        </w:r>
        <w:r w:rsidRPr="000E09F4">
          <w:rPr>
            <w:rFonts w:ascii="Times New Roman" w:hAnsi="Times New Roman" w:cs="Times New Roman"/>
            <w:sz w:val="24"/>
            <w:szCs w:val="24"/>
          </w:rPr>
          <w:instrText xml:space="preserve"> PAGE   \* MERGEFORMAT </w:instrText>
        </w:r>
        <w:r w:rsidRPr="000E09F4">
          <w:rPr>
            <w:rFonts w:ascii="Times New Roman" w:hAnsi="Times New Roman" w:cs="Times New Roman"/>
            <w:sz w:val="24"/>
            <w:szCs w:val="24"/>
          </w:rPr>
          <w:fldChar w:fldCharType="separate"/>
        </w:r>
        <w:r w:rsidR="00CB4FB1">
          <w:rPr>
            <w:rFonts w:ascii="Times New Roman" w:hAnsi="Times New Roman" w:cs="Times New Roman"/>
            <w:noProof/>
            <w:sz w:val="24"/>
            <w:szCs w:val="24"/>
          </w:rPr>
          <w:t>1</w:t>
        </w:r>
        <w:r w:rsidRPr="000E09F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C1NDUwsjA1M7YwMbFQ0lEKTi0uzszPAykwrAUA4GYlgCwAAAA="/>
  </w:docVars>
  <w:rsids>
    <w:rsidRoot w:val="00F57371"/>
    <w:rsid w:val="00045460"/>
    <w:rsid w:val="00046328"/>
    <w:rsid w:val="000677CF"/>
    <w:rsid w:val="000C5155"/>
    <w:rsid w:val="000E09F4"/>
    <w:rsid w:val="0015045D"/>
    <w:rsid w:val="00152472"/>
    <w:rsid w:val="00242F24"/>
    <w:rsid w:val="0025282A"/>
    <w:rsid w:val="0031075A"/>
    <w:rsid w:val="00362023"/>
    <w:rsid w:val="003A7192"/>
    <w:rsid w:val="003B4514"/>
    <w:rsid w:val="00427F83"/>
    <w:rsid w:val="0046081F"/>
    <w:rsid w:val="00464F06"/>
    <w:rsid w:val="004A314B"/>
    <w:rsid w:val="004E2177"/>
    <w:rsid w:val="004F63B0"/>
    <w:rsid w:val="005207EE"/>
    <w:rsid w:val="005A19D5"/>
    <w:rsid w:val="005C2A4A"/>
    <w:rsid w:val="005F1B12"/>
    <w:rsid w:val="006C7ED9"/>
    <w:rsid w:val="00750560"/>
    <w:rsid w:val="00753045"/>
    <w:rsid w:val="00764D30"/>
    <w:rsid w:val="0078080A"/>
    <w:rsid w:val="007A4F6D"/>
    <w:rsid w:val="007C428D"/>
    <w:rsid w:val="007E1E4D"/>
    <w:rsid w:val="00801D08"/>
    <w:rsid w:val="0080545C"/>
    <w:rsid w:val="00806A46"/>
    <w:rsid w:val="00824D39"/>
    <w:rsid w:val="00840362"/>
    <w:rsid w:val="00876951"/>
    <w:rsid w:val="008A7A0A"/>
    <w:rsid w:val="008B6D8D"/>
    <w:rsid w:val="00911882"/>
    <w:rsid w:val="00913053"/>
    <w:rsid w:val="009424D5"/>
    <w:rsid w:val="009652D6"/>
    <w:rsid w:val="009725D8"/>
    <w:rsid w:val="00972E93"/>
    <w:rsid w:val="009A018C"/>
    <w:rsid w:val="009C4305"/>
    <w:rsid w:val="009E1D24"/>
    <w:rsid w:val="00A12979"/>
    <w:rsid w:val="00A252EC"/>
    <w:rsid w:val="00A50EE0"/>
    <w:rsid w:val="00A73E55"/>
    <w:rsid w:val="00A7655C"/>
    <w:rsid w:val="00B36DC5"/>
    <w:rsid w:val="00BA0B6E"/>
    <w:rsid w:val="00BE04EE"/>
    <w:rsid w:val="00BF57C3"/>
    <w:rsid w:val="00C11BF8"/>
    <w:rsid w:val="00C141A5"/>
    <w:rsid w:val="00C57DA5"/>
    <w:rsid w:val="00C67A53"/>
    <w:rsid w:val="00C83D62"/>
    <w:rsid w:val="00CB4FB1"/>
    <w:rsid w:val="00CE1A84"/>
    <w:rsid w:val="00D0247A"/>
    <w:rsid w:val="00DC0B4B"/>
    <w:rsid w:val="00DD6DC2"/>
    <w:rsid w:val="00DE55D1"/>
    <w:rsid w:val="00DE6687"/>
    <w:rsid w:val="00E36191"/>
    <w:rsid w:val="00E370CD"/>
    <w:rsid w:val="00ED1AAF"/>
    <w:rsid w:val="00F57371"/>
    <w:rsid w:val="00F769A4"/>
    <w:rsid w:val="00FA4D77"/>
    <w:rsid w:val="00FB4C61"/>
    <w:rsid w:val="00FD1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0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9F4"/>
  </w:style>
  <w:style w:type="paragraph" w:styleId="Footer">
    <w:name w:val="footer"/>
    <w:basedOn w:val="Normal"/>
    <w:link w:val="FooterChar"/>
    <w:uiPriority w:val="99"/>
    <w:unhideWhenUsed/>
    <w:rsid w:val="000E0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9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0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9F4"/>
  </w:style>
  <w:style w:type="paragraph" w:styleId="Footer">
    <w:name w:val="footer"/>
    <w:basedOn w:val="Normal"/>
    <w:link w:val="FooterChar"/>
    <w:uiPriority w:val="99"/>
    <w:unhideWhenUsed/>
    <w:rsid w:val="000E0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736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D57CA-E447-4F64-8906-D974C5E28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1454</TotalTime>
  <Pages>1</Pages>
  <Words>1934</Words>
  <Characters>11027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Mrs and Mrs Kamau</cp:lastModifiedBy>
  <cp:revision>24</cp:revision>
  <dcterms:created xsi:type="dcterms:W3CDTF">2020-11-20T14:26:00Z</dcterms:created>
  <dcterms:modified xsi:type="dcterms:W3CDTF">2020-11-25T17:31:00Z</dcterms:modified>
</cp:coreProperties>
</file>